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43F90" w14:textId="3D72A453" w:rsidR="003D34D5" w:rsidRPr="00B57214" w:rsidRDefault="00B57214" w:rsidP="00B57214">
      <w:pPr>
        <w:jc w:val="center"/>
        <w:rPr>
          <w:b/>
          <w:bCs/>
        </w:rPr>
      </w:pPr>
      <w:r w:rsidRPr="00B57214">
        <w:rPr>
          <w:b/>
          <w:bCs/>
        </w:rPr>
        <w:t>Minutes</w:t>
      </w:r>
    </w:p>
    <w:p w14:paraId="7216CCFB" w14:textId="50F27852" w:rsidR="00B57214" w:rsidRDefault="00B57214" w:rsidP="00B57214">
      <w:pPr>
        <w:jc w:val="center"/>
        <w:rPr>
          <w:b/>
          <w:bCs/>
        </w:rPr>
      </w:pPr>
      <w:r w:rsidRPr="00B57214">
        <w:rPr>
          <w:b/>
          <w:bCs/>
        </w:rPr>
        <w:t>Multi-School Council Meeting Brentwood</w:t>
      </w:r>
    </w:p>
    <w:p w14:paraId="00FEC1DA" w14:textId="7324CDD4" w:rsidR="00B57214" w:rsidRPr="00B57214" w:rsidRDefault="00C65253" w:rsidP="00B57214">
      <w:pPr>
        <w:jc w:val="center"/>
        <w:rPr>
          <w:b/>
          <w:bCs/>
        </w:rPr>
      </w:pPr>
      <w:r>
        <w:rPr>
          <w:b/>
          <w:bCs/>
        </w:rPr>
        <w:t>Brightside Primary</w:t>
      </w:r>
    </w:p>
    <w:p w14:paraId="6ADB0698" w14:textId="583C4427" w:rsidR="00B57214" w:rsidRDefault="00EE5711" w:rsidP="00B57214">
      <w:pPr>
        <w:jc w:val="center"/>
        <w:rPr>
          <w:b/>
          <w:bCs/>
        </w:rPr>
      </w:pPr>
      <w:r>
        <w:rPr>
          <w:b/>
          <w:bCs/>
        </w:rPr>
        <w:t>19</w:t>
      </w:r>
      <w:r w:rsidRPr="00EE5711">
        <w:rPr>
          <w:b/>
          <w:bCs/>
          <w:vertAlign w:val="superscript"/>
        </w:rPr>
        <w:t>th</w:t>
      </w:r>
      <w:r>
        <w:rPr>
          <w:b/>
          <w:bCs/>
        </w:rPr>
        <w:t xml:space="preserve"> May 2023</w:t>
      </w:r>
    </w:p>
    <w:p w14:paraId="09F0F2BB" w14:textId="7B9C965E" w:rsidR="00B57214" w:rsidRDefault="00B57214" w:rsidP="00B57214">
      <w:pPr>
        <w:jc w:val="both"/>
        <w:rPr>
          <w:b/>
          <w:bCs/>
        </w:rPr>
      </w:pPr>
    </w:p>
    <w:p w14:paraId="41419B52" w14:textId="32C0AC7B" w:rsidR="00B57214" w:rsidRDefault="00B57214" w:rsidP="00B57214">
      <w:pPr>
        <w:jc w:val="both"/>
        <w:rPr>
          <w:b/>
          <w:bCs/>
        </w:rPr>
      </w:pPr>
      <w:r>
        <w:rPr>
          <w:b/>
          <w:bCs/>
        </w:rPr>
        <w:t>In Attendance</w:t>
      </w:r>
    </w:p>
    <w:p w14:paraId="24A5C546" w14:textId="1BCF84A6" w:rsidR="00B57214" w:rsidRDefault="00B57214" w:rsidP="00B57214">
      <w:pPr>
        <w:jc w:val="both"/>
      </w:pPr>
      <w:r>
        <w:t>Larchwood School</w:t>
      </w:r>
    </w:p>
    <w:p w14:paraId="032092A6" w14:textId="027E9705" w:rsidR="00B57214" w:rsidRDefault="00B57214" w:rsidP="00B57214">
      <w:pPr>
        <w:jc w:val="both"/>
      </w:pPr>
      <w:r>
        <w:t>Brightside Primary</w:t>
      </w:r>
    </w:p>
    <w:p w14:paraId="4D74587B" w14:textId="010C2995" w:rsidR="00B57214" w:rsidRDefault="00B57214" w:rsidP="00B57214">
      <w:pPr>
        <w:jc w:val="both"/>
      </w:pPr>
      <w:r>
        <w:t>Quilters Juniors School</w:t>
      </w:r>
    </w:p>
    <w:p w14:paraId="17DAF2C3" w14:textId="65F9414A" w:rsidR="00B57214" w:rsidRDefault="00B57214" w:rsidP="00B57214">
      <w:pPr>
        <w:jc w:val="both"/>
      </w:pPr>
      <w:r>
        <w:t>St Thomas Canterbury</w:t>
      </w:r>
    </w:p>
    <w:p w14:paraId="264A96B7" w14:textId="57105D79" w:rsidR="00C65253" w:rsidRPr="00B57214" w:rsidRDefault="00C65253" w:rsidP="00B57214">
      <w:pPr>
        <w:jc w:val="both"/>
      </w:pPr>
      <w:r>
        <w:t>Willow Brook</w:t>
      </w:r>
    </w:p>
    <w:p w14:paraId="6BA0AD66" w14:textId="066CD5E4" w:rsidR="00B57214" w:rsidRDefault="00B57214" w:rsidP="00B57214">
      <w:pPr>
        <w:jc w:val="both"/>
        <w:rPr>
          <w:b/>
          <w:bCs/>
        </w:rPr>
      </w:pPr>
      <w:r>
        <w:rPr>
          <w:b/>
          <w:bCs/>
        </w:rPr>
        <w:t>Apologises</w:t>
      </w:r>
    </w:p>
    <w:p w14:paraId="712D577D" w14:textId="7A0BE95A" w:rsidR="00B57214" w:rsidRPr="00B57214" w:rsidRDefault="00C65253" w:rsidP="00B57214">
      <w:pPr>
        <w:jc w:val="both"/>
        <w:rPr>
          <w:b/>
          <w:bCs/>
        </w:rPr>
      </w:pPr>
      <w:r>
        <w:t>Beck Mead, St John’s, Ford End, Shenfield St Mary’s</w:t>
      </w:r>
    </w:p>
    <w:p w14:paraId="663C8514" w14:textId="67C9DD18" w:rsidR="00B57214" w:rsidRDefault="00B57214" w:rsidP="00B57214">
      <w:pPr>
        <w:jc w:val="both"/>
        <w:rPr>
          <w:b/>
          <w:bCs/>
        </w:rPr>
      </w:pPr>
      <w:r w:rsidRPr="00B57214">
        <w:rPr>
          <w:b/>
          <w:bCs/>
        </w:rPr>
        <w:t>Minutes</w:t>
      </w:r>
    </w:p>
    <w:p w14:paraId="53B51763" w14:textId="04C8DDCA" w:rsidR="00B57214" w:rsidRDefault="00C65253" w:rsidP="00B57214">
      <w:r>
        <w:t xml:space="preserve">A good turnout for one of the more thriving areas of the MSC network! As soon as we settled </w:t>
      </w:r>
      <w:proofErr w:type="gramStart"/>
      <w:r>
        <w:t>in</w:t>
      </w:r>
      <w:proofErr w:type="gramEnd"/>
      <w:r>
        <w:t xml:space="preserve"> we put on our video, responding to questions that had come through from young people about </w:t>
      </w:r>
      <w:r w:rsidR="00EE5711">
        <w:t xml:space="preserve">people who may be deaf. We reminded everyone following this that the video is available on our MSC YouTube channel, free for all schools to access this. </w:t>
      </w:r>
    </w:p>
    <w:p w14:paraId="28F13BA5" w14:textId="5D7D566C" w:rsidR="00EE5711" w:rsidRDefault="00EE5711" w:rsidP="00B57214">
      <w:r>
        <w:t xml:space="preserve">Everyone was now in their seats ready for introductions and the first agenda item of the day which focused on behaviour in schools. We asked for general thoughts, ideas of things that may be positive or negative and we had a big conversation: </w:t>
      </w:r>
    </w:p>
    <w:p w14:paraId="2534DD7F" w14:textId="2E0C3519" w:rsidR="00EE5711" w:rsidRDefault="00EE5711" w:rsidP="00EE5711">
      <w:pPr>
        <w:pStyle w:val="ListParagraph"/>
        <w:numPr>
          <w:ilvl w:val="0"/>
          <w:numId w:val="4"/>
        </w:numPr>
      </w:pPr>
      <w:r>
        <w:t>Being allowed to take a walk</w:t>
      </w:r>
    </w:p>
    <w:p w14:paraId="255DBC67" w14:textId="03DA2240" w:rsidR="00EE5711" w:rsidRDefault="00EE5711" w:rsidP="00EE5711">
      <w:pPr>
        <w:pStyle w:val="ListParagraph"/>
        <w:numPr>
          <w:ilvl w:val="0"/>
          <w:numId w:val="4"/>
        </w:numPr>
      </w:pPr>
      <w:r>
        <w:t>Having an adult to talk to</w:t>
      </w:r>
    </w:p>
    <w:p w14:paraId="62609510" w14:textId="783D160C" w:rsidR="00EE5711" w:rsidRDefault="00EE5711" w:rsidP="00EE5711">
      <w:pPr>
        <w:pStyle w:val="ListParagraph"/>
        <w:numPr>
          <w:ilvl w:val="0"/>
          <w:numId w:val="4"/>
        </w:numPr>
      </w:pPr>
      <w:r>
        <w:t>Making sure it’s the right adult we get to talk to</w:t>
      </w:r>
    </w:p>
    <w:p w14:paraId="5A83BD86" w14:textId="1D326FF9" w:rsidR="00EE5711" w:rsidRDefault="00EE5711" w:rsidP="00EE5711">
      <w:pPr>
        <w:pStyle w:val="ListParagraph"/>
        <w:numPr>
          <w:ilvl w:val="0"/>
          <w:numId w:val="4"/>
        </w:numPr>
      </w:pPr>
      <w:r>
        <w:t xml:space="preserve">A book that can encourage positive behaviour </w:t>
      </w:r>
    </w:p>
    <w:p w14:paraId="32FE6A0A" w14:textId="68DBD041" w:rsidR="00EE5711" w:rsidRDefault="00EE5711" w:rsidP="00EE5711">
      <w:pPr>
        <w:pStyle w:val="ListParagraph"/>
        <w:numPr>
          <w:ilvl w:val="0"/>
          <w:numId w:val="4"/>
        </w:numPr>
      </w:pPr>
      <w:r>
        <w:t>A logical consequence is better</w:t>
      </w:r>
    </w:p>
    <w:p w14:paraId="53D13EAE" w14:textId="418B34A0" w:rsidR="00EE5711" w:rsidRDefault="00EE5711" w:rsidP="00EE5711">
      <w:pPr>
        <w:pStyle w:val="ListParagraph"/>
        <w:numPr>
          <w:ilvl w:val="0"/>
          <w:numId w:val="4"/>
        </w:numPr>
      </w:pPr>
      <w:r>
        <w:t>Class &amp; individual points work well</w:t>
      </w:r>
    </w:p>
    <w:p w14:paraId="146EB100" w14:textId="0A86507D" w:rsidR="00EE5711" w:rsidRDefault="00EE5711" w:rsidP="00EE5711">
      <w:pPr>
        <w:pStyle w:val="ListParagraph"/>
        <w:numPr>
          <w:ilvl w:val="0"/>
          <w:numId w:val="4"/>
        </w:numPr>
      </w:pPr>
      <w:r>
        <w:t>Peer to support because we sometimes listen better to our friends</w:t>
      </w:r>
    </w:p>
    <w:p w14:paraId="5DCA83FB" w14:textId="7DC23CD6" w:rsidR="00EE5711" w:rsidRDefault="00EE5711" w:rsidP="00EE5711">
      <w:pPr>
        <w:pStyle w:val="ListParagraph"/>
        <w:numPr>
          <w:ilvl w:val="0"/>
          <w:numId w:val="4"/>
        </w:numPr>
      </w:pPr>
      <w:r>
        <w:t xml:space="preserve">Having clear values in our school </w:t>
      </w:r>
    </w:p>
    <w:p w14:paraId="1FA4D16F" w14:textId="4EA5C1F7" w:rsidR="00EE5711" w:rsidRDefault="00EE5711" w:rsidP="00EE5711">
      <w:pPr>
        <w:pStyle w:val="ListParagraph"/>
        <w:numPr>
          <w:ilvl w:val="0"/>
          <w:numId w:val="4"/>
        </w:numPr>
      </w:pPr>
      <w:r>
        <w:t>Allowing sensory toys and fidget toys</w:t>
      </w:r>
    </w:p>
    <w:p w14:paraId="480EFF4A" w14:textId="47C8AEF2" w:rsidR="00EE5711" w:rsidRDefault="00EE5711" w:rsidP="00EE5711">
      <w:pPr>
        <w:pStyle w:val="ListParagraph"/>
        <w:numPr>
          <w:ilvl w:val="0"/>
          <w:numId w:val="4"/>
        </w:numPr>
      </w:pPr>
      <w:r>
        <w:t xml:space="preserve">Individual learning zones </w:t>
      </w:r>
    </w:p>
    <w:p w14:paraId="78EC6848" w14:textId="7C7C8989" w:rsidR="00EE5711" w:rsidRDefault="00EE5711" w:rsidP="00EE5711">
      <w:pPr>
        <w:pStyle w:val="ListParagraph"/>
        <w:numPr>
          <w:ilvl w:val="0"/>
          <w:numId w:val="4"/>
        </w:numPr>
      </w:pPr>
      <w:r>
        <w:t xml:space="preserve">Have a compliment of the day for everyone </w:t>
      </w:r>
    </w:p>
    <w:p w14:paraId="50B540D5" w14:textId="714CB80C" w:rsidR="00EE5711" w:rsidRDefault="00EE5711" w:rsidP="00EE5711">
      <w:pPr>
        <w:pStyle w:val="ListParagraph"/>
        <w:numPr>
          <w:ilvl w:val="0"/>
          <w:numId w:val="4"/>
        </w:numPr>
      </w:pPr>
      <w:r>
        <w:t>Give time for reflection</w:t>
      </w:r>
    </w:p>
    <w:p w14:paraId="273DA311" w14:textId="4E27358C" w:rsidR="00EE5711" w:rsidRDefault="00EE5711" w:rsidP="00EE5711">
      <w:pPr>
        <w:pStyle w:val="ListParagraph"/>
        <w:numPr>
          <w:ilvl w:val="0"/>
          <w:numId w:val="4"/>
        </w:numPr>
      </w:pPr>
      <w:r>
        <w:t xml:space="preserve">Having clubs at lunchtime where you focus on the positive things </w:t>
      </w:r>
    </w:p>
    <w:p w14:paraId="513E13E6" w14:textId="134F055A" w:rsidR="00EE5711" w:rsidRDefault="00EE5711" w:rsidP="00EE5711">
      <w:pPr>
        <w:pStyle w:val="ListParagraph"/>
        <w:numPr>
          <w:ilvl w:val="0"/>
          <w:numId w:val="4"/>
        </w:numPr>
      </w:pPr>
      <w:r>
        <w:t xml:space="preserve">Using things like marvellous me so parents know </w:t>
      </w:r>
    </w:p>
    <w:p w14:paraId="598D1939" w14:textId="4247A56D" w:rsidR="00EE5711" w:rsidRDefault="00EE5711" w:rsidP="00EE5711">
      <w:pPr>
        <w:pStyle w:val="ListParagraph"/>
        <w:numPr>
          <w:ilvl w:val="0"/>
          <w:numId w:val="4"/>
        </w:numPr>
      </w:pPr>
      <w:r>
        <w:t>More play/break times</w:t>
      </w:r>
    </w:p>
    <w:p w14:paraId="51A2283A" w14:textId="01BB86CC" w:rsidR="00EE5711" w:rsidRDefault="00EE5711" w:rsidP="00EE5711">
      <w:pPr>
        <w:pStyle w:val="ListParagraph"/>
        <w:numPr>
          <w:ilvl w:val="0"/>
          <w:numId w:val="4"/>
        </w:numPr>
      </w:pPr>
      <w:r>
        <w:t>Use zones of regulation in schools</w:t>
      </w:r>
    </w:p>
    <w:p w14:paraId="122EE786" w14:textId="37B88183" w:rsidR="00EE5711" w:rsidRDefault="00EE5711" w:rsidP="00EE5711">
      <w:pPr>
        <w:pStyle w:val="ListParagraph"/>
        <w:numPr>
          <w:ilvl w:val="0"/>
          <w:numId w:val="4"/>
        </w:numPr>
      </w:pPr>
      <w:r>
        <w:t>Have worry monsters available</w:t>
      </w:r>
    </w:p>
    <w:p w14:paraId="3C4D555B" w14:textId="25C7740E" w:rsidR="00EE5711" w:rsidRDefault="00EE5711" w:rsidP="00EE5711">
      <w:pPr>
        <w:pStyle w:val="ListParagraph"/>
        <w:numPr>
          <w:ilvl w:val="0"/>
          <w:numId w:val="4"/>
        </w:numPr>
      </w:pPr>
      <w:r>
        <w:t>Make sure we have rewards</w:t>
      </w:r>
    </w:p>
    <w:p w14:paraId="6FBBF85A" w14:textId="02127FD0" w:rsidR="00EE5711" w:rsidRDefault="00EE5711" w:rsidP="00EE5711">
      <w:r>
        <w:t xml:space="preserve">Lots of great ideas that we will be taking forward as a collective across Essex. </w:t>
      </w:r>
    </w:p>
    <w:p w14:paraId="1EF579DD" w14:textId="75A5E945" w:rsidR="00EE5711" w:rsidRDefault="00EE5711" w:rsidP="00EE5711">
      <w:r>
        <w:t xml:space="preserve">After our quick break we played a quick game where we had the group moving around and sitting next to a new </w:t>
      </w:r>
      <w:r w:rsidR="00031C9E">
        <w:t>person in the room</w:t>
      </w:r>
      <w:r>
        <w:t xml:space="preserve"> to make sure the group had a chance to speak with others. </w:t>
      </w:r>
      <w:r w:rsidR="00031C9E">
        <w:t xml:space="preserve">Once in their new spots we focused on global warming. We wanted to know what they thought adults and communities could be doing more of to prevent global warming so that we could feed this into some local and national groups. Thoughts included enforcing stricter rules, speed up the banning of petrol and diesel cars but at the same time make it easier to buy an electric car, more walking, more litter picks, plant more trees, turn off more lights, focus on sea pollution, get more people using park and rides, all bins should be recycling and make sure we are pushing the word eco friendly with everything we can! </w:t>
      </w:r>
    </w:p>
    <w:p w14:paraId="78F2FBD1" w14:textId="706BD6DE" w:rsidR="00031C9E" w:rsidRDefault="00031C9E" w:rsidP="00EE5711">
      <w:r>
        <w:t xml:space="preserve">The meeting seemed to whizz </w:t>
      </w:r>
      <w:proofErr w:type="gramStart"/>
      <w:r>
        <w:t>by</w:t>
      </w:r>
      <w:proofErr w:type="gramEnd"/>
      <w:r>
        <w:t xml:space="preserve"> and we reached our final agenda item with time to spare. In this discussion we spoke about what the group would like us to be considering for future agenda items: </w:t>
      </w:r>
    </w:p>
    <w:p w14:paraId="741EE51A" w14:textId="79E9D98E" w:rsidR="00031C9E" w:rsidRDefault="00031C9E" w:rsidP="00031C9E">
      <w:pPr>
        <w:pStyle w:val="ListParagraph"/>
        <w:numPr>
          <w:ilvl w:val="0"/>
          <w:numId w:val="5"/>
        </w:numPr>
      </w:pPr>
      <w:r>
        <w:t>How to be calm</w:t>
      </w:r>
    </w:p>
    <w:p w14:paraId="1B4C0E41" w14:textId="6ADB5DB0" w:rsidR="00031C9E" w:rsidRDefault="00F06D85" w:rsidP="00031C9E">
      <w:pPr>
        <w:pStyle w:val="ListParagraph"/>
        <w:numPr>
          <w:ilvl w:val="0"/>
          <w:numId w:val="5"/>
        </w:numPr>
      </w:pPr>
      <w:r>
        <w:t>How to get help</w:t>
      </w:r>
    </w:p>
    <w:p w14:paraId="7CA61834" w14:textId="1B46FF1C" w:rsidR="00F06D85" w:rsidRDefault="00F06D85" w:rsidP="00031C9E">
      <w:pPr>
        <w:pStyle w:val="ListParagraph"/>
        <w:numPr>
          <w:ilvl w:val="0"/>
          <w:numId w:val="5"/>
        </w:numPr>
      </w:pPr>
      <w:r>
        <w:t>Additional needs</w:t>
      </w:r>
    </w:p>
    <w:p w14:paraId="0DB58C8C" w14:textId="5DF5B980" w:rsidR="00F06D85" w:rsidRDefault="00F06D85" w:rsidP="00031C9E">
      <w:pPr>
        <w:pStyle w:val="ListParagraph"/>
        <w:numPr>
          <w:ilvl w:val="0"/>
          <w:numId w:val="5"/>
        </w:numPr>
      </w:pPr>
      <w:r>
        <w:t>Bullying</w:t>
      </w:r>
    </w:p>
    <w:p w14:paraId="36DA58FD" w14:textId="11ED4797" w:rsidR="00F06D85" w:rsidRDefault="00F06D85" w:rsidP="00031C9E">
      <w:pPr>
        <w:pStyle w:val="ListParagraph"/>
        <w:numPr>
          <w:ilvl w:val="0"/>
          <w:numId w:val="5"/>
        </w:numPr>
      </w:pPr>
      <w:r>
        <w:t>Fidget toys</w:t>
      </w:r>
    </w:p>
    <w:p w14:paraId="56E039B4" w14:textId="69F6E59A" w:rsidR="00F06D85" w:rsidRDefault="00F06D85" w:rsidP="00031C9E">
      <w:pPr>
        <w:pStyle w:val="ListParagraph"/>
        <w:numPr>
          <w:ilvl w:val="0"/>
          <w:numId w:val="5"/>
        </w:numPr>
      </w:pPr>
      <w:r>
        <w:t>Non-verbal awareness</w:t>
      </w:r>
    </w:p>
    <w:p w14:paraId="3FD324EE" w14:textId="6F152D6A" w:rsidR="00F06D85" w:rsidRDefault="00F06D85" w:rsidP="00031C9E">
      <w:pPr>
        <w:pStyle w:val="ListParagraph"/>
        <w:numPr>
          <w:ilvl w:val="0"/>
          <w:numId w:val="5"/>
        </w:numPr>
      </w:pPr>
      <w:r>
        <w:t>Emotions</w:t>
      </w:r>
    </w:p>
    <w:p w14:paraId="1A7C36EB" w14:textId="2EE3E2BB" w:rsidR="00F06D85" w:rsidRDefault="00F06D85" w:rsidP="00031C9E">
      <w:pPr>
        <w:pStyle w:val="ListParagraph"/>
        <w:numPr>
          <w:ilvl w:val="0"/>
          <w:numId w:val="5"/>
        </w:numPr>
      </w:pPr>
      <w:r>
        <w:t xml:space="preserve">Loneliness </w:t>
      </w:r>
    </w:p>
    <w:p w14:paraId="777DFF2A" w14:textId="3B5B2AE0" w:rsidR="00F06D85" w:rsidRDefault="00F06D85" w:rsidP="00031C9E">
      <w:pPr>
        <w:pStyle w:val="ListParagraph"/>
        <w:numPr>
          <w:ilvl w:val="0"/>
          <w:numId w:val="5"/>
        </w:numPr>
      </w:pPr>
      <w:r>
        <w:t>Hidden disabilities</w:t>
      </w:r>
    </w:p>
    <w:p w14:paraId="33889D55" w14:textId="593873C0" w:rsidR="00F06D85" w:rsidRDefault="00F06D85" w:rsidP="00031C9E">
      <w:pPr>
        <w:pStyle w:val="ListParagraph"/>
        <w:numPr>
          <w:ilvl w:val="0"/>
          <w:numId w:val="5"/>
        </w:numPr>
      </w:pPr>
      <w:r>
        <w:t>Sign Language</w:t>
      </w:r>
    </w:p>
    <w:p w14:paraId="65BD7952" w14:textId="2DA3B077" w:rsidR="00F06D85" w:rsidRDefault="00F06D85" w:rsidP="00031C9E">
      <w:pPr>
        <w:pStyle w:val="ListParagraph"/>
        <w:numPr>
          <w:ilvl w:val="0"/>
          <w:numId w:val="5"/>
        </w:numPr>
      </w:pPr>
      <w:r>
        <w:t>How to have energy</w:t>
      </w:r>
    </w:p>
    <w:p w14:paraId="7BB59B05" w14:textId="72C5F4AB" w:rsidR="00F06D85" w:rsidRDefault="00F06D85" w:rsidP="00031C9E">
      <w:pPr>
        <w:pStyle w:val="ListParagraph"/>
        <w:numPr>
          <w:ilvl w:val="0"/>
          <w:numId w:val="5"/>
        </w:numPr>
      </w:pPr>
      <w:r>
        <w:t xml:space="preserve">Saving the rainforests </w:t>
      </w:r>
    </w:p>
    <w:p w14:paraId="2F482D19" w14:textId="7DE0A711" w:rsidR="00F06D85" w:rsidRDefault="00F06D85" w:rsidP="00031C9E">
      <w:pPr>
        <w:pStyle w:val="ListParagraph"/>
        <w:numPr>
          <w:ilvl w:val="0"/>
          <w:numId w:val="5"/>
        </w:numPr>
      </w:pPr>
      <w:r>
        <w:t>Recycling</w:t>
      </w:r>
    </w:p>
    <w:p w14:paraId="2E7630F0" w14:textId="0C9F4902" w:rsidR="00F06D85" w:rsidRDefault="00F06D85" w:rsidP="00F06D85">
      <w:r>
        <w:t xml:space="preserve">The ideas will be considered alongside the others across Essex. Really great to have everyone involved as always but we did still need to decide on a star of this meeting. Now there was a theme of bravery throughout this meeting and so the star went to Harry from Brightside primary because at </w:t>
      </w:r>
      <w:proofErr w:type="gramStart"/>
      <w:r>
        <w:t>first</w:t>
      </w:r>
      <w:proofErr w:type="gramEnd"/>
      <w:r>
        <w:t xml:space="preserve"> he was very reluctant to get involved at first but by the end he had both hands up answering questions. Well done Harry – also a special mention to everyone at Brightside for helping everyone feel so welcome! </w:t>
      </w:r>
    </w:p>
    <w:p w14:paraId="6391CE01" w14:textId="77777777" w:rsidR="00627DA3" w:rsidRPr="00627DA3" w:rsidRDefault="00627DA3" w:rsidP="00627DA3">
      <w:pPr>
        <w:rPr>
          <w:b/>
          <w:bCs/>
        </w:rPr>
      </w:pPr>
      <w:r w:rsidRPr="00627DA3">
        <w:rPr>
          <w:b/>
          <w:bCs/>
        </w:rPr>
        <w:t xml:space="preserve">If you would like to host any meetings throughout the 2023/2024 academic year, then let us know ASAP: </w:t>
      </w:r>
    </w:p>
    <w:p w14:paraId="455B3996" w14:textId="77777777" w:rsidR="00627DA3" w:rsidRPr="00627DA3" w:rsidRDefault="00627DA3" w:rsidP="00627DA3">
      <w:pPr>
        <w:rPr>
          <w:b/>
          <w:bCs/>
        </w:rPr>
      </w:pPr>
      <w:r w:rsidRPr="00627DA3">
        <w:rPr>
          <w:b/>
          <w:bCs/>
        </w:rPr>
        <w:t>Monday 9th October</w:t>
      </w:r>
    </w:p>
    <w:p w14:paraId="727C8AF5" w14:textId="77777777" w:rsidR="00627DA3" w:rsidRPr="00627DA3" w:rsidRDefault="00627DA3" w:rsidP="00627DA3">
      <w:pPr>
        <w:rPr>
          <w:b/>
          <w:bCs/>
        </w:rPr>
      </w:pPr>
      <w:r w:rsidRPr="00627DA3">
        <w:rPr>
          <w:b/>
          <w:bCs/>
        </w:rPr>
        <w:t>Tuesday 12th December</w:t>
      </w:r>
    </w:p>
    <w:p w14:paraId="09E5450B" w14:textId="77777777" w:rsidR="00627DA3" w:rsidRPr="00627DA3" w:rsidRDefault="00627DA3" w:rsidP="00627DA3">
      <w:pPr>
        <w:rPr>
          <w:b/>
          <w:bCs/>
        </w:rPr>
      </w:pPr>
      <w:r w:rsidRPr="00627DA3">
        <w:rPr>
          <w:b/>
          <w:bCs/>
        </w:rPr>
        <w:t>Tuesday 13th February</w:t>
      </w:r>
    </w:p>
    <w:p w14:paraId="2BEF7C5F" w14:textId="77777777" w:rsidR="00627DA3" w:rsidRPr="00627DA3" w:rsidRDefault="00627DA3" w:rsidP="00627DA3">
      <w:pPr>
        <w:rPr>
          <w:b/>
          <w:bCs/>
        </w:rPr>
      </w:pPr>
      <w:r w:rsidRPr="00627DA3">
        <w:rPr>
          <w:b/>
          <w:bCs/>
        </w:rPr>
        <w:t>Monday 25th March</w:t>
      </w:r>
    </w:p>
    <w:p w14:paraId="3B7805DD" w14:textId="77777777" w:rsidR="00627DA3" w:rsidRPr="00627DA3" w:rsidRDefault="00627DA3" w:rsidP="00627DA3">
      <w:pPr>
        <w:rPr>
          <w:b/>
          <w:bCs/>
        </w:rPr>
      </w:pPr>
      <w:r w:rsidRPr="00627DA3">
        <w:rPr>
          <w:b/>
          <w:bCs/>
        </w:rPr>
        <w:t>Thursday 23rd May</w:t>
      </w:r>
    </w:p>
    <w:p w14:paraId="55C08115" w14:textId="12755CDB" w:rsidR="00F06D85" w:rsidRPr="00627DA3" w:rsidRDefault="00627DA3" w:rsidP="00627DA3">
      <w:pPr>
        <w:rPr>
          <w:b/>
          <w:bCs/>
        </w:rPr>
      </w:pPr>
      <w:r w:rsidRPr="00627DA3">
        <w:rPr>
          <w:b/>
          <w:bCs/>
        </w:rPr>
        <w:t>Tuesday 9th July</w:t>
      </w:r>
    </w:p>
    <w:sectPr w:rsidR="00F06D85" w:rsidRPr="00627D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D6C29"/>
    <w:multiLevelType w:val="hybridMultilevel"/>
    <w:tmpl w:val="74D48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263E7"/>
    <w:multiLevelType w:val="hybridMultilevel"/>
    <w:tmpl w:val="A88C9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D15EB8"/>
    <w:multiLevelType w:val="hybridMultilevel"/>
    <w:tmpl w:val="0688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3A4EDA"/>
    <w:multiLevelType w:val="hybridMultilevel"/>
    <w:tmpl w:val="9274F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980631"/>
    <w:multiLevelType w:val="hybridMultilevel"/>
    <w:tmpl w:val="2F3EB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2788945">
    <w:abstractNumId w:val="4"/>
  </w:num>
  <w:num w:numId="2" w16cid:durableId="1194657942">
    <w:abstractNumId w:val="0"/>
  </w:num>
  <w:num w:numId="3" w16cid:durableId="301232677">
    <w:abstractNumId w:val="2"/>
  </w:num>
  <w:num w:numId="4" w16cid:durableId="1239369149">
    <w:abstractNumId w:val="1"/>
  </w:num>
  <w:num w:numId="5" w16cid:durableId="2008943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214"/>
    <w:rsid w:val="00031C9E"/>
    <w:rsid w:val="00043173"/>
    <w:rsid w:val="0010483E"/>
    <w:rsid w:val="001A3579"/>
    <w:rsid w:val="002176CC"/>
    <w:rsid w:val="003D34D5"/>
    <w:rsid w:val="00577710"/>
    <w:rsid w:val="00627DA3"/>
    <w:rsid w:val="006A2644"/>
    <w:rsid w:val="0071017A"/>
    <w:rsid w:val="00825EB2"/>
    <w:rsid w:val="008272EE"/>
    <w:rsid w:val="008479E1"/>
    <w:rsid w:val="008C2584"/>
    <w:rsid w:val="008D6F6E"/>
    <w:rsid w:val="0090592C"/>
    <w:rsid w:val="009571F5"/>
    <w:rsid w:val="00B57214"/>
    <w:rsid w:val="00B84683"/>
    <w:rsid w:val="00C65253"/>
    <w:rsid w:val="00E0347A"/>
    <w:rsid w:val="00E91FCB"/>
    <w:rsid w:val="00EE5711"/>
    <w:rsid w:val="00F06D85"/>
    <w:rsid w:val="00F30C42"/>
    <w:rsid w:val="00FA0413"/>
    <w:rsid w:val="00FD2E74"/>
    <w:rsid w:val="00FF0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30B6"/>
  <w15:chartTrackingRefBased/>
  <w15:docId w15:val="{E13A469B-E4C5-4F18-B4C2-6520AAFC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Gair - Youth Worker Team Leader</dc:creator>
  <cp:keywords/>
  <dc:description/>
  <cp:lastModifiedBy>Kierran Pearce - Youth Service SEND &amp; Multi Schools Council Lead</cp:lastModifiedBy>
  <cp:revision>3</cp:revision>
  <dcterms:created xsi:type="dcterms:W3CDTF">2023-05-19T13:46:00Z</dcterms:created>
  <dcterms:modified xsi:type="dcterms:W3CDTF">2023-05-19T13:49:00Z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2023-02-24T13:38:29Z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a6b1110b-619a-4bc3-8f1c-8e28c88b55b8</vt:lpwstr>
  </property>
  <property fmtid="{D5CDD505-2E9C-101B-9397-08002B2CF9AE}" pid="8" name="MSIP_Label_39d8be9e-c8d9-4b9c-bd40-2c27cc7ea2e6_ContentBits">
    <vt:lpwstr>0</vt:lpwstr>
  </property>
</Properties>
</file>