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7CB89" w14:textId="1D7B06C9" w:rsidR="001E6A7D" w:rsidRPr="003C174B" w:rsidRDefault="001C44CB">
      <w:pPr>
        <w:rPr>
          <w:b/>
          <w:bCs/>
          <w:sz w:val="32"/>
          <w:szCs w:val="32"/>
        </w:rPr>
      </w:pPr>
      <w:r w:rsidRPr="003C174B">
        <w:rPr>
          <w:b/>
          <w:bCs/>
          <w:sz w:val="32"/>
          <w:szCs w:val="32"/>
        </w:rPr>
        <w:t>Multi School Council Meeting minutes 17</w:t>
      </w:r>
      <w:r w:rsidRPr="003C174B">
        <w:rPr>
          <w:b/>
          <w:bCs/>
          <w:sz w:val="32"/>
          <w:szCs w:val="32"/>
          <w:vertAlign w:val="superscript"/>
        </w:rPr>
        <w:t>th</w:t>
      </w:r>
      <w:r w:rsidRPr="003C174B">
        <w:rPr>
          <w:b/>
          <w:bCs/>
          <w:sz w:val="32"/>
          <w:szCs w:val="32"/>
        </w:rPr>
        <w:t xml:space="preserve"> May</w:t>
      </w:r>
    </w:p>
    <w:p w14:paraId="04DBF7C6" w14:textId="05BD09A0" w:rsidR="001C44CB" w:rsidRPr="003C174B" w:rsidRDefault="001C44CB">
      <w:pPr>
        <w:rPr>
          <w:b/>
          <w:bCs/>
          <w:sz w:val="28"/>
          <w:szCs w:val="28"/>
        </w:rPr>
      </w:pPr>
    </w:p>
    <w:p w14:paraId="4026F66C" w14:textId="3D0A66F6" w:rsidR="001C44CB" w:rsidRPr="003C174B" w:rsidRDefault="001C44CB">
      <w:pPr>
        <w:rPr>
          <w:b/>
          <w:bCs/>
          <w:sz w:val="28"/>
          <w:szCs w:val="28"/>
        </w:rPr>
      </w:pPr>
      <w:r w:rsidRPr="003C174B">
        <w:rPr>
          <w:b/>
          <w:bCs/>
          <w:sz w:val="28"/>
          <w:szCs w:val="28"/>
        </w:rPr>
        <w:t>Host school – Little Garth – a massive thank you to them!</w:t>
      </w:r>
    </w:p>
    <w:p w14:paraId="531CBF23" w14:textId="45286D8A" w:rsidR="001C44CB" w:rsidRPr="003C174B" w:rsidRDefault="001C44CB">
      <w:pPr>
        <w:rPr>
          <w:b/>
          <w:bCs/>
          <w:sz w:val="28"/>
          <w:szCs w:val="28"/>
        </w:rPr>
      </w:pPr>
      <w:r w:rsidRPr="003C174B">
        <w:rPr>
          <w:b/>
          <w:bCs/>
          <w:sz w:val="28"/>
          <w:szCs w:val="28"/>
        </w:rPr>
        <w:t>Present</w:t>
      </w:r>
    </w:p>
    <w:p w14:paraId="3AFF13C9" w14:textId="58D331EF" w:rsidR="001C44CB" w:rsidRPr="003C174B" w:rsidRDefault="001C44CB">
      <w:pPr>
        <w:rPr>
          <w:sz w:val="28"/>
          <w:szCs w:val="28"/>
        </w:rPr>
      </w:pPr>
      <w:r w:rsidRPr="003C174B">
        <w:rPr>
          <w:sz w:val="28"/>
          <w:szCs w:val="28"/>
        </w:rPr>
        <w:t>Little Garth</w:t>
      </w:r>
    </w:p>
    <w:p w14:paraId="392F721F" w14:textId="33153D90" w:rsidR="001C44CB" w:rsidRPr="003C174B" w:rsidRDefault="001C44CB">
      <w:pPr>
        <w:rPr>
          <w:sz w:val="28"/>
          <w:szCs w:val="28"/>
        </w:rPr>
      </w:pPr>
      <w:r w:rsidRPr="003C174B">
        <w:rPr>
          <w:sz w:val="28"/>
          <w:szCs w:val="28"/>
        </w:rPr>
        <w:t>Lexdon</w:t>
      </w:r>
    </w:p>
    <w:p w14:paraId="50E79846" w14:textId="71FF04EC" w:rsidR="001C44CB" w:rsidRPr="003C174B" w:rsidRDefault="001C44CB">
      <w:pPr>
        <w:rPr>
          <w:sz w:val="28"/>
          <w:szCs w:val="28"/>
        </w:rPr>
      </w:pPr>
      <w:r w:rsidRPr="003C174B">
        <w:rPr>
          <w:sz w:val="28"/>
          <w:szCs w:val="28"/>
        </w:rPr>
        <w:t>Heathlands</w:t>
      </w:r>
    </w:p>
    <w:p w14:paraId="5F6CD42F" w14:textId="6A3AA717" w:rsidR="001C44CB" w:rsidRPr="003C174B" w:rsidRDefault="001C44CB">
      <w:pPr>
        <w:rPr>
          <w:sz w:val="28"/>
          <w:szCs w:val="28"/>
        </w:rPr>
      </w:pPr>
      <w:proofErr w:type="spellStart"/>
      <w:r w:rsidRPr="003C174B">
        <w:rPr>
          <w:sz w:val="28"/>
          <w:szCs w:val="28"/>
        </w:rPr>
        <w:t>Copford</w:t>
      </w:r>
      <w:proofErr w:type="spellEnd"/>
    </w:p>
    <w:p w14:paraId="67291A55" w14:textId="4D26307E" w:rsidR="001C44CB" w:rsidRPr="003C174B" w:rsidRDefault="001C44CB">
      <w:pPr>
        <w:rPr>
          <w:sz w:val="28"/>
          <w:szCs w:val="28"/>
        </w:rPr>
      </w:pPr>
      <w:proofErr w:type="spellStart"/>
      <w:r w:rsidRPr="003C174B">
        <w:rPr>
          <w:sz w:val="28"/>
          <w:szCs w:val="28"/>
        </w:rPr>
        <w:t>Neeca</w:t>
      </w:r>
      <w:proofErr w:type="spellEnd"/>
    </w:p>
    <w:p w14:paraId="185912DF" w14:textId="460CCDF0" w:rsidR="001C44CB" w:rsidRPr="003C174B" w:rsidRDefault="001C44CB">
      <w:pPr>
        <w:rPr>
          <w:sz w:val="28"/>
          <w:szCs w:val="28"/>
        </w:rPr>
      </w:pPr>
      <w:r w:rsidRPr="003C174B">
        <w:rPr>
          <w:sz w:val="28"/>
          <w:szCs w:val="28"/>
        </w:rPr>
        <w:t>Langham</w:t>
      </w:r>
    </w:p>
    <w:p w14:paraId="744549A6" w14:textId="4A4E0C58" w:rsidR="001C44CB" w:rsidRPr="003C174B" w:rsidRDefault="001C44CB">
      <w:pPr>
        <w:rPr>
          <w:sz w:val="28"/>
          <w:szCs w:val="28"/>
        </w:rPr>
      </w:pPr>
      <w:r w:rsidRPr="003C174B">
        <w:rPr>
          <w:sz w:val="28"/>
          <w:szCs w:val="28"/>
        </w:rPr>
        <w:t>Willowbrook</w:t>
      </w:r>
    </w:p>
    <w:p w14:paraId="2F3C7B17" w14:textId="28D1FD20" w:rsidR="001C44CB" w:rsidRPr="003C174B" w:rsidRDefault="001C44CB">
      <w:pPr>
        <w:rPr>
          <w:sz w:val="28"/>
          <w:szCs w:val="28"/>
        </w:rPr>
      </w:pPr>
      <w:r w:rsidRPr="003C174B">
        <w:rPr>
          <w:sz w:val="28"/>
          <w:szCs w:val="28"/>
        </w:rPr>
        <w:t>Bishop William Ward</w:t>
      </w:r>
    </w:p>
    <w:p w14:paraId="51870FB8" w14:textId="4572F569" w:rsidR="001C44CB" w:rsidRPr="003C174B" w:rsidRDefault="001C44CB">
      <w:pPr>
        <w:rPr>
          <w:sz w:val="28"/>
          <w:szCs w:val="28"/>
        </w:rPr>
      </w:pPr>
    </w:p>
    <w:p w14:paraId="663DA8BD" w14:textId="4BE19137" w:rsidR="001C44CB" w:rsidRPr="003C174B" w:rsidRDefault="001C44CB">
      <w:pPr>
        <w:rPr>
          <w:sz w:val="28"/>
          <w:szCs w:val="28"/>
        </w:rPr>
      </w:pPr>
      <w:r w:rsidRPr="003C174B">
        <w:rPr>
          <w:sz w:val="28"/>
          <w:szCs w:val="28"/>
        </w:rPr>
        <w:t xml:space="preserve">Thanks so much everyone for your fantastic ideas and positive discussion work. It was so lovely to have everyone so involved and </w:t>
      </w:r>
      <w:proofErr w:type="gramStart"/>
      <w:r w:rsidRPr="003C174B">
        <w:rPr>
          <w:sz w:val="28"/>
          <w:szCs w:val="28"/>
        </w:rPr>
        <w:t>mixing together</w:t>
      </w:r>
      <w:proofErr w:type="gramEnd"/>
      <w:r w:rsidRPr="003C174B">
        <w:rPr>
          <w:sz w:val="28"/>
          <w:szCs w:val="28"/>
        </w:rPr>
        <w:t xml:space="preserve">, hopefully making new friends from different schools! What a great morning </w:t>
      </w:r>
      <w:r w:rsidRPr="003C174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78CBA8E" w14:textId="65C3CDAF" w:rsidR="001C44CB" w:rsidRPr="003C174B" w:rsidRDefault="001C44CB">
      <w:pPr>
        <w:rPr>
          <w:sz w:val="28"/>
          <w:szCs w:val="28"/>
        </w:rPr>
      </w:pPr>
      <w:r w:rsidRPr="003C174B">
        <w:rPr>
          <w:b/>
          <w:bCs/>
          <w:sz w:val="28"/>
          <w:szCs w:val="28"/>
        </w:rPr>
        <w:t xml:space="preserve">Deaf Awareness feedback </w:t>
      </w:r>
      <w:r w:rsidRPr="003C174B">
        <w:rPr>
          <w:sz w:val="28"/>
          <w:szCs w:val="28"/>
        </w:rPr>
        <w:t>– couldn’t play video but discussion on deaf awareness in schools</w:t>
      </w:r>
    </w:p>
    <w:p w14:paraId="23B6A165" w14:textId="009475A7" w:rsidR="001C44CB" w:rsidRPr="003C174B" w:rsidRDefault="001C44CB" w:rsidP="001C44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174B">
        <w:rPr>
          <w:sz w:val="28"/>
          <w:szCs w:val="28"/>
        </w:rPr>
        <w:t>Have a deaf day in school and only use sign language</w:t>
      </w:r>
    </w:p>
    <w:p w14:paraId="5A722530" w14:textId="0A2C85F1" w:rsidR="001C44CB" w:rsidRPr="003C174B" w:rsidRDefault="001C44CB" w:rsidP="001C44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174B">
        <w:rPr>
          <w:sz w:val="28"/>
          <w:szCs w:val="28"/>
        </w:rPr>
        <w:t>Sign language lessons</w:t>
      </w:r>
    </w:p>
    <w:p w14:paraId="691B338F" w14:textId="47314F18" w:rsidR="001C44CB" w:rsidRPr="003C174B" w:rsidRDefault="001C44CB" w:rsidP="001C44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174B">
        <w:rPr>
          <w:sz w:val="28"/>
          <w:szCs w:val="28"/>
        </w:rPr>
        <w:t>Wear ear defenders for the day so you can appreciate what it is like to be partially hearing or deaf</w:t>
      </w:r>
    </w:p>
    <w:p w14:paraId="49B421F6" w14:textId="398D83B7" w:rsidR="001C44CB" w:rsidRPr="003C174B" w:rsidRDefault="001C44CB" w:rsidP="001C44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174B">
        <w:rPr>
          <w:sz w:val="28"/>
          <w:szCs w:val="28"/>
        </w:rPr>
        <w:t>Have a ‘word off’ competition only using sign language</w:t>
      </w:r>
    </w:p>
    <w:p w14:paraId="0502D35C" w14:textId="1773D698" w:rsidR="001C44CB" w:rsidRPr="003C174B" w:rsidRDefault="001C44CB" w:rsidP="001C44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174B">
        <w:rPr>
          <w:sz w:val="28"/>
          <w:szCs w:val="28"/>
        </w:rPr>
        <w:t>Have a special Friday celebration all about deaf awareness</w:t>
      </w:r>
    </w:p>
    <w:p w14:paraId="51FC53AB" w14:textId="51C64000" w:rsidR="001C44CB" w:rsidRPr="003C174B" w:rsidRDefault="001C44CB" w:rsidP="001C44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174B">
        <w:rPr>
          <w:sz w:val="28"/>
          <w:szCs w:val="28"/>
        </w:rPr>
        <w:t>Use subtitles for all videos and clips</w:t>
      </w:r>
    </w:p>
    <w:p w14:paraId="3D9224A1" w14:textId="71EFAFE7" w:rsidR="001C44CB" w:rsidRPr="003C174B" w:rsidRDefault="001C44CB" w:rsidP="001C44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174B">
        <w:rPr>
          <w:sz w:val="28"/>
          <w:szCs w:val="28"/>
        </w:rPr>
        <w:t xml:space="preserve">Be respectful and aware of how you communicate – </w:t>
      </w:r>
      <w:proofErr w:type="spellStart"/>
      <w:proofErr w:type="gramStart"/>
      <w:r w:rsidRPr="003C174B">
        <w:rPr>
          <w:sz w:val="28"/>
          <w:szCs w:val="28"/>
        </w:rPr>
        <w:t>eg</w:t>
      </w:r>
      <w:proofErr w:type="spellEnd"/>
      <w:proofErr w:type="gramEnd"/>
      <w:r w:rsidRPr="003C174B">
        <w:rPr>
          <w:sz w:val="28"/>
          <w:szCs w:val="28"/>
        </w:rPr>
        <w:t xml:space="preserve"> don’t cover your mouth when you speak as people lip read</w:t>
      </w:r>
    </w:p>
    <w:p w14:paraId="133C1CF8" w14:textId="2B9EFBD9" w:rsidR="001C44CB" w:rsidRPr="003C174B" w:rsidRDefault="001C44CB" w:rsidP="001C44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174B">
        <w:rPr>
          <w:sz w:val="28"/>
          <w:szCs w:val="28"/>
        </w:rPr>
        <w:t>Draw pictures to communicate as an activity</w:t>
      </w:r>
    </w:p>
    <w:p w14:paraId="0D30771F" w14:textId="22E5100E" w:rsidR="001C44CB" w:rsidRPr="003C174B" w:rsidRDefault="001C44CB" w:rsidP="001C44C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174B">
        <w:rPr>
          <w:sz w:val="28"/>
          <w:szCs w:val="28"/>
        </w:rPr>
        <w:t>Lexdon do a lot of deaf awareness – they have lessons in sign language, a deaf choir and sing songs in sign language</w:t>
      </w:r>
    </w:p>
    <w:p w14:paraId="48A5BB22" w14:textId="2A687219" w:rsidR="001C44CB" w:rsidRPr="003C174B" w:rsidRDefault="001C44CB" w:rsidP="001C44CB">
      <w:pPr>
        <w:rPr>
          <w:sz w:val="28"/>
          <w:szCs w:val="28"/>
        </w:rPr>
      </w:pPr>
      <w:r w:rsidRPr="003C174B">
        <w:rPr>
          <w:b/>
          <w:bCs/>
          <w:sz w:val="28"/>
          <w:szCs w:val="28"/>
        </w:rPr>
        <w:lastRenderedPageBreak/>
        <w:t>Behaviour in schools</w:t>
      </w:r>
      <w:r w:rsidRPr="003C174B">
        <w:rPr>
          <w:sz w:val="28"/>
          <w:szCs w:val="28"/>
        </w:rPr>
        <w:t xml:space="preserve"> – what works well and improvements</w:t>
      </w:r>
      <w:r w:rsidR="003751D3" w:rsidRPr="003C174B">
        <w:rPr>
          <w:sz w:val="28"/>
          <w:szCs w:val="28"/>
        </w:rPr>
        <w:t>. Some ideas already implemented in some schools</w:t>
      </w:r>
    </w:p>
    <w:p w14:paraId="5F02988F" w14:textId="6507F2FC" w:rsidR="001C44CB" w:rsidRPr="003C174B" w:rsidRDefault="001C44CB" w:rsidP="001C44C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C174B">
        <w:rPr>
          <w:sz w:val="28"/>
          <w:szCs w:val="28"/>
        </w:rPr>
        <w:t>Tokens to reward people</w:t>
      </w:r>
    </w:p>
    <w:p w14:paraId="7D019D56" w14:textId="32860BAA" w:rsidR="001C44CB" w:rsidRPr="003C174B" w:rsidRDefault="001C44CB" w:rsidP="001C44C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C174B">
        <w:rPr>
          <w:sz w:val="28"/>
          <w:szCs w:val="28"/>
        </w:rPr>
        <w:t>Educate people to spend less time on screens as this is affecting brain development and the ability to concentrate</w:t>
      </w:r>
    </w:p>
    <w:p w14:paraId="5B7A34C6" w14:textId="23097222" w:rsidR="001C44CB" w:rsidRPr="003C174B" w:rsidRDefault="003751D3" w:rsidP="001C44C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C174B">
        <w:rPr>
          <w:sz w:val="28"/>
          <w:szCs w:val="28"/>
        </w:rPr>
        <w:t>All schools to have nurture clubs to give time out zones to re-regulate</w:t>
      </w:r>
    </w:p>
    <w:p w14:paraId="77E5D223" w14:textId="270328FB" w:rsidR="003751D3" w:rsidRPr="003C174B" w:rsidRDefault="003751D3" w:rsidP="001C44C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C174B">
        <w:rPr>
          <w:sz w:val="28"/>
          <w:szCs w:val="28"/>
        </w:rPr>
        <w:t>Have a recognition board with name and picture on it to recognise achievement/positive role models</w:t>
      </w:r>
    </w:p>
    <w:p w14:paraId="3F47ED31" w14:textId="190CA2E5" w:rsidR="003751D3" w:rsidRPr="003C174B" w:rsidRDefault="003751D3" w:rsidP="001C44C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C174B">
        <w:rPr>
          <w:sz w:val="28"/>
          <w:szCs w:val="28"/>
        </w:rPr>
        <w:t xml:space="preserve">Teachers to use fun ways to get </w:t>
      </w:r>
      <w:r w:rsidR="003D1B5C" w:rsidRPr="003C174B">
        <w:rPr>
          <w:sz w:val="28"/>
          <w:szCs w:val="28"/>
        </w:rPr>
        <w:t>class’s</w:t>
      </w:r>
      <w:r w:rsidRPr="003C174B">
        <w:rPr>
          <w:sz w:val="28"/>
          <w:szCs w:val="28"/>
        </w:rPr>
        <w:t xml:space="preserve"> attention</w:t>
      </w:r>
    </w:p>
    <w:p w14:paraId="76E3DC76" w14:textId="1059B39C" w:rsidR="003751D3" w:rsidRPr="003C174B" w:rsidRDefault="003751D3" w:rsidP="001C44C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C174B">
        <w:rPr>
          <w:sz w:val="28"/>
          <w:szCs w:val="28"/>
        </w:rPr>
        <w:t>Merits/house points working towards a communal award</w:t>
      </w:r>
    </w:p>
    <w:p w14:paraId="5C4C165A" w14:textId="5A8CE5B1" w:rsidR="003751D3" w:rsidRPr="003C174B" w:rsidRDefault="003751D3" w:rsidP="001C44C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C174B">
        <w:rPr>
          <w:sz w:val="28"/>
          <w:szCs w:val="28"/>
        </w:rPr>
        <w:t>Detentions don’t always work – even with 3 prior warnings in place</w:t>
      </w:r>
    </w:p>
    <w:p w14:paraId="6A5490C3" w14:textId="14A5C4DF" w:rsidR="003751D3" w:rsidRPr="003C174B" w:rsidRDefault="003751D3" w:rsidP="001C44C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C174B">
        <w:rPr>
          <w:sz w:val="28"/>
          <w:szCs w:val="28"/>
        </w:rPr>
        <w:t>Warnings and consequences – names on whiteboard – again these are not always successful</w:t>
      </w:r>
    </w:p>
    <w:p w14:paraId="367E4E38" w14:textId="018E0400" w:rsidR="003751D3" w:rsidRPr="003C174B" w:rsidRDefault="003751D3" w:rsidP="001C44C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C174B">
        <w:rPr>
          <w:sz w:val="28"/>
          <w:szCs w:val="28"/>
        </w:rPr>
        <w:t>More work to be completed outside as it is so good for mental health</w:t>
      </w:r>
    </w:p>
    <w:p w14:paraId="403C34D0" w14:textId="0060B414" w:rsidR="003751D3" w:rsidRPr="003C174B" w:rsidRDefault="003751D3" w:rsidP="001C44C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C174B">
        <w:rPr>
          <w:sz w:val="28"/>
          <w:szCs w:val="28"/>
        </w:rPr>
        <w:t>Different levels of sanctions for different inappropriate behaviours</w:t>
      </w:r>
    </w:p>
    <w:p w14:paraId="18E9153F" w14:textId="4C98FE64" w:rsidR="003751D3" w:rsidRPr="003C174B" w:rsidRDefault="003751D3" w:rsidP="001C44C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C174B">
        <w:rPr>
          <w:sz w:val="28"/>
          <w:szCs w:val="28"/>
        </w:rPr>
        <w:t>Individual consequences tailored to each person as everyone is different</w:t>
      </w:r>
    </w:p>
    <w:p w14:paraId="24642037" w14:textId="4A28EB23" w:rsidR="003751D3" w:rsidRPr="003C174B" w:rsidRDefault="003751D3" w:rsidP="001C44C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C174B">
        <w:rPr>
          <w:sz w:val="28"/>
          <w:szCs w:val="28"/>
        </w:rPr>
        <w:t>Free things to try for positive rewards – 1</w:t>
      </w:r>
      <w:r w:rsidRPr="003C174B">
        <w:rPr>
          <w:sz w:val="28"/>
          <w:szCs w:val="28"/>
          <w:vertAlign w:val="superscript"/>
        </w:rPr>
        <w:t>st</w:t>
      </w:r>
      <w:r w:rsidRPr="003C174B">
        <w:rPr>
          <w:sz w:val="28"/>
          <w:szCs w:val="28"/>
        </w:rPr>
        <w:t xml:space="preserve"> in Lunch queue, PE equipment monitor etc</w:t>
      </w:r>
    </w:p>
    <w:p w14:paraId="1ED17C0D" w14:textId="668B47AD" w:rsidR="003751D3" w:rsidRPr="003C174B" w:rsidRDefault="003751D3" w:rsidP="001C44C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C174B">
        <w:rPr>
          <w:sz w:val="28"/>
          <w:szCs w:val="28"/>
        </w:rPr>
        <w:t>Have strong school values that everybody knows</w:t>
      </w:r>
    </w:p>
    <w:p w14:paraId="08499570" w14:textId="507DAA4A" w:rsidR="003751D3" w:rsidRPr="003C174B" w:rsidRDefault="003751D3" w:rsidP="001C44C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C174B">
        <w:rPr>
          <w:sz w:val="28"/>
          <w:szCs w:val="28"/>
        </w:rPr>
        <w:t>Have play equipment at break time to let us use up energy</w:t>
      </w:r>
    </w:p>
    <w:p w14:paraId="7FFACC6B" w14:textId="7E95B85E" w:rsidR="003751D3" w:rsidRPr="003C174B" w:rsidRDefault="003751D3" w:rsidP="001C44C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C174B">
        <w:rPr>
          <w:sz w:val="28"/>
          <w:szCs w:val="28"/>
        </w:rPr>
        <w:t>Whole class rewards</w:t>
      </w:r>
    </w:p>
    <w:p w14:paraId="50CEDB51" w14:textId="2E77EA72" w:rsidR="003751D3" w:rsidRPr="003C174B" w:rsidRDefault="003751D3" w:rsidP="001C44C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C174B">
        <w:rPr>
          <w:sz w:val="28"/>
          <w:szCs w:val="28"/>
        </w:rPr>
        <w:t xml:space="preserve">Class dojo rewards </w:t>
      </w:r>
      <w:proofErr w:type="spellStart"/>
      <w:proofErr w:type="gramStart"/>
      <w:r w:rsidRPr="003C174B">
        <w:rPr>
          <w:sz w:val="28"/>
          <w:szCs w:val="28"/>
        </w:rPr>
        <w:t>eg</w:t>
      </w:r>
      <w:proofErr w:type="spellEnd"/>
      <w:proofErr w:type="gramEnd"/>
      <w:r w:rsidRPr="003C174B">
        <w:rPr>
          <w:sz w:val="28"/>
          <w:szCs w:val="28"/>
        </w:rPr>
        <w:t xml:space="preserve"> 2000 dojos=movie afternoon</w:t>
      </w:r>
    </w:p>
    <w:p w14:paraId="4969E15E" w14:textId="0F29C2B4" w:rsidR="003751D3" w:rsidRPr="003C174B" w:rsidRDefault="003751D3" w:rsidP="001C44C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C174B">
        <w:rPr>
          <w:sz w:val="28"/>
          <w:szCs w:val="28"/>
        </w:rPr>
        <w:t xml:space="preserve">Special reward from Head Teacher – </w:t>
      </w:r>
      <w:proofErr w:type="spellStart"/>
      <w:proofErr w:type="gramStart"/>
      <w:r w:rsidRPr="003C174B">
        <w:rPr>
          <w:sz w:val="28"/>
          <w:szCs w:val="28"/>
        </w:rPr>
        <w:t>eg</w:t>
      </w:r>
      <w:proofErr w:type="spellEnd"/>
      <w:proofErr w:type="gramEnd"/>
      <w:r w:rsidRPr="003C174B">
        <w:rPr>
          <w:sz w:val="28"/>
          <w:szCs w:val="28"/>
        </w:rPr>
        <w:t xml:space="preserve"> in one school their Head awards individuals with a special marble if they deserve a reward</w:t>
      </w:r>
    </w:p>
    <w:p w14:paraId="501F30D5" w14:textId="5046DBC4" w:rsidR="003751D3" w:rsidRPr="003C174B" w:rsidRDefault="003751D3" w:rsidP="001C44C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C174B">
        <w:rPr>
          <w:sz w:val="28"/>
          <w:szCs w:val="28"/>
        </w:rPr>
        <w:t>Peaceful spaces to support challenging behaviour</w:t>
      </w:r>
    </w:p>
    <w:p w14:paraId="4969BCE1" w14:textId="7B0045E7" w:rsidR="003751D3" w:rsidRPr="003C174B" w:rsidRDefault="003751D3" w:rsidP="003751D3">
      <w:pPr>
        <w:rPr>
          <w:sz w:val="28"/>
          <w:szCs w:val="28"/>
        </w:rPr>
      </w:pPr>
      <w:r w:rsidRPr="003C174B">
        <w:rPr>
          <w:b/>
          <w:bCs/>
          <w:sz w:val="28"/>
          <w:szCs w:val="28"/>
        </w:rPr>
        <w:t>Global warming</w:t>
      </w:r>
      <w:r w:rsidRPr="003C174B">
        <w:rPr>
          <w:sz w:val="28"/>
          <w:szCs w:val="28"/>
        </w:rPr>
        <w:t xml:space="preserve"> – what can adults and communities do?</w:t>
      </w:r>
    </w:p>
    <w:p w14:paraId="5486B231" w14:textId="2685783B" w:rsidR="003751D3" w:rsidRPr="003C174B" w:rsidRDefault="003751D3" w:rsidP="003D1B5C">
      <w:pPr>
        <w:rPr>
          <w:sz w:val="28"/>
          <w:szCs w:val="28"/>
        </w:rPr>
      </w:pPr>
      <w:r w:rsidRPr="003C174B">
        <w:rPr>
          <w:sz w:val="28"/>
          <w:szCs w:val="28"/>
        </w:rPr>
        <w:t>Electric charging points at all schools</w:t>
      </w:r>
    </w:p>
    <w:p w14:paraId="65FAE719" w14:textId="6C202CFC" w:rsidR="003751D3" w:rsidRPr="003C174B" w:rsidRDefault="003751D3" w:rsidP="003751D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174B">
        <w:rPr>
          <w:sz w:val="28"/>
          <w:szCs w:val="28"/>
        </w:rPr>
        <w:t>School sponsored walks to raise money for solar panels</w:t>
      </w:r>
    </w:p>
    <w:p w14:paraId="296ABA6E" w14:textId="73C27E23" w:rsidR="003751D3" w:rsidRPr="003C174B" w:rsidRDefault="003751D3" w:rsidP="003751D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174B">
        <w:rPr>
          <w:sz w:val="28"/>
          <w:szCs w:val="28"/>
        </w:rPr>
        <w:t>Individual classes to build birdhouses</w:t>
      </w:r>
    </w:p>
    <w:p w14:paraId="076E06B8" w14:textId="422DE9B5" w:rsidR="003751D3" w:rsidRPr="003C174B" w:rsidRDefault="003751D3" w:rsidP="003751D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174B">
        <w:rPr>
          <w:sz w:val="28"/>
          <w:szCs w:val="28"/>
        </w:rPr>
        <w:t>Walk rather than drive</w:t>
      </w:r>
    </w:p>
    <w:p w14:paraId="766BA170" w14:textId="525F409A" w:rsidR="003751D3" w:rsidRPr="003C174B" w:rsidRDefault="003751D3" w:rsidP="003751D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174B">
        <w:rPr>
          <w:sz w:val="28"/>
          <w:szCs w:val="28"/>
        </w:rPr>
        <w:t>More funding into developing efficient electric cars</w:t>
      </w:r>
    </w:p>
    <w:p w14:paraId="16D4AE1E" w14:textId="1CA00CEC" w:rsidR="003751D3" w:rsidRPr="003C174B" w:rsidRDefault="003751D3" w:rsidP="003751D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174B">
        <w:rPr>
          <w:sz w:val="28"/>
          <w:szCs w:val="28"/>
        </w:rPr>
        <w:t>Use less fossil fuel</w:t>
      </w:r>
    </w:p>
    <w:p w14:paraId="431C8437" w14:textId="02AE512D" w:rsidR="003751D3" w:rsidRPr="003C174B" w:rsidRDefault="003751D3" w:rsidP="003751D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174B">
        <w:rPr>
          <w:sz w:val="28"/>
          <w:szCs w:val="28"/>
        </w:rPr>
        <w:t>More money to be spent in clearing plastic from our oceans</w:t>
      </w:r>
    </w:p>
    <w:p w14:paraId="746CCEC9" w14:textId="30D2BA74" w:rsidR="003751D3" w:rsidRPr="003C174B" w:rsidRDefault="003751D3" w:rsidP="003751D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174B">
        <w:rPr>
          <w:sz w:val="28"/>
          <w:szCs w:val="28"/>
        </w:rPr>
        <w:t>All schools should have compost bins</w:t>
      </w:r>
    </w:p>
    <w:p w14:paraId="1F47BC26" w14:textId="35B53B27" w:rsidR="003751D3" w:rsidRPr="003C174B" w:rsidRDefault="003D1B5C" w:rsidP="003751D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174B">
        <w:rPr>
          <w:sz w:val="28"/>
          <w:szCs w:val="28"/>
        </w:rPr>
        <w:t>All students should make sure they aren’t leaving taps on!</w:t>
      </w:r>
    </w:p>
    <w:p w14:paraId="04AB28A7" w14:textId="53BB9715" w:rsidR="003D1B5C" w:rsidRPr="003C174B" w:rsidRDefault="003D1B5C" w:rsidP="003751D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174B">
        <w:rPr>
          <w:sz w:val="28"/>
          <w:szCs w:val="28"/>
        </w:rPr>
        <w:lastRenderedPageBreak/>
        <w:t>Litter pick in woods</w:t>
      </w:r>
    </w:p>
    <w:p w14:paraId="5E9FE435" w14:textId="1C1742D1" w:rsidR="003D1B5C" w:rsidRPr="003C174B" w:rsidRDefault="003D1B5C" w:rsidP="003751D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174B">
        <w:rPr>
          <w:sz w:val="28"/>
          <w:szCs w:val="28"/>
        </w:rPr>
        <w:t>Walking bus for all schools</w:t>
      </w:r>
    </w:p>
    <w:p w14:paraId="436B16B4" w14:textId="41571509" w:rsidR="003D1B5C" w:rsidRPr="003C174B" w:rsidRDefault="003D1B5C" w:rsidP="003751D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174B">
        <w:rPr>
          <w:sz w:val="28"/>
          <w:szCs w:val="28"/>
        </w:rPr>
        <w:t>All bottles to be reusable – no single use plastic</w:t>
      </w:r>
    </w:p>
    <w:p w14:paraId="44CEDDC6" w14:textId="0030438C" w:rsidR="003D1B5C" w:rsidRPr="003C174B" w:rsidRDefault="003D1B5C" w:rsidP="003751D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174B">
        <w:rPr>
          <w:sz w:val="28"/>
          <w:szCs w:val="28"/>
        </w:rPr>
        <w:t>Always use both sides of paper</w:t>
      </w:r>
    </w:p>
    <w:p w14:paraId="569C1418" w14:textId="13CB84A6" w:rsidR="003D1B5C" w:rsidRPr="003C174B" w:rsidRDefault="003D1B5C" w:rsidP="003751D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174B">
        <w:rPr>
          <w:sz w:val="28"/>
          <w:szCs w:val="28"/>
        </w:rPr>
        <w:t>Plant more trees as community projects</w:t>
      </w:r>
    </w:p>
    <w:p w14:paraId="01AC98B8" w14:textId="737DEF63" w:rsidR="003D1B5C" w:rsidRPr="003C174B" w:rsidRDefault="003D1B5C" w:rsidP="003751D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174B">
        <w:rPr>
          <w:sz w:val="28"/>
          <w:szCs w:val="28"/>
        </w:rPr>
        <w:t>Use less electronic devices to save electricity</w:t>
      </w:r>
    </w:p>
    <w:p w14:paraId="41559A68" w14:textId="378D8615" w:rsidR="003D1B5C" w:rsidRPr="003C174B" w:rsidRDefault="003D1B5C" w:rsidP="003751D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174B">
        <w:rPr>
          <w:sz w:val="28"/>
          <w:szCs w:val="28"/>
        </w:rPr>
        <w:t>Donate more money to environmental charities</w:t>
      </w:r>
    </w:p>
    <w:p w14:paraId="4B5D987D" w14:textId="3675D211" w:rsidR="003D1B5C" w:rsidRPr="003C174B" w:rsidRDefault="003D1B5C" w:rsidP="003751D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174B">
        <w:rPr>
          <w:sz w:val="28"/>
          <w:szCs w:val="28"/>
        </w:rPr>
        <w:t>Use recycled paper wherever possible</w:t>
      </w:r>
    </w:p>
    <w:p w14:paraId="6108B94E" w14:textId="3FA25F9C" w:rsidR="003D1B5C" w:rsidRPr="003C174B" w:rsidRDefault="003D1B5C" w:rsidP="003751D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174B">
        <w:rPr>
          <w:sz w:val="28"/>
          <w:szCs w:val="28"/>
        </w:rPr>
        <w:t>Start up a litter picking business</w:t>
      </w:r>
    </w:p>
    <w:p w14:paraId="533AB4AB" w14:textId="6C8FA4B1" w:rsidR="003D1B5C" w:rsidRPr="003C174B" w:rsidRDefault="003D1B5C" w:rsidP="003751D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174B">
        <w:rPr>
          <w:sz w:val="28"/>
          <w:szCs w:val="28"/>
        </w:rPr>
        <w:t>Move to paper rather than plastic packaging generally – also school canteens should adopt this</w:t>
      </w:r>
    </w:p>
    <w:p w14:paraId="5DAE0C6A" w14:textId="5938BB59" w:rsidR="003D1B5C" w:rsidRPr="003C174B" w:rsidRDefault="003D1B5C" w:rsidP="003751D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174B">
        <w:rPr>
          <w:sz w:val="28"/>
          <w:szCs w:val="28"/>
        </w:rPr>
        <w:t>Litter picking can be a behaviour consequence – linking back to previous topic</w:t>
      </w:r>
    </w:p>
    <w:p w14:paraId="6AF4E12A" w14:textId="77777777" w:rsidR="003D1B5C" w:rsidRPr="003C174B" w:rsidRDefault="003D1B5C" w:rsidP="003D1B5C">
      <w:pPr>
        <w:rPr>
          <w:sz w:val="28"/>
          <w:szCs w:val="28"/>
        </w:rPr>
      </w:pPr>
    </w:p>
    <w:p w14:paraId="7078302D" w14:textId="1E019D81" w:rsidR="003D1B5C" w:rsidRPr="003C174B" w:rsidRDefault="003D1B5C" w:rsidP="003D1B5C">
      <w:pPr>
        <w:rPr>
          <w:b/>
          <w:bCs/>
          <w:sz w:val="28"/>
          <w:szCs w:val="28"/>
        </w:rPr>
      </w:pPr>
      <w:r w:rsidRPr="003C174B">
        <w:rPr>
          <w:b/>
          <w:bCs/>
          <w:sz w:val="28"/>
          <w:szCs w:val="28"/>
        </w:rPr>
        <w:t>Future Agenda Items</w:t>
      </w:r>
    </w:p>
    <w:p w14:paraId="23057B6D" w14:textId="77777777" w:rsidR="003D1B5C" w:rsidRPr="003C174B" w:rsidRDefault="003D1B5C" w:rsidP="003D1B5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C174B">
        <w:rPr>
          <w:sz w:val="28"/>
          <w:szCs w:val="28"/>
        </w:rPr>
        <w:t>Homelessness</w:t>
      </w:r>
    </w:p>
    <w:p w14:paraId="245CD812" w14:textId="77777777" w:rsidR="003D1B5C" w:rsidRPr="003C174B" w:rsidRDefault="003D1B5C" w:rsidP="003D1B5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C174B">
        <w:rPr>
          <w:sz w:val="28"/>
          <w:szCs w:val="28"/>
        </w:rPr>
        <w:t>Cancer and charities</w:t>
      </w:r>
    </w:p>
    <w:p w14:paraId="3F040F51" w14:textId="461A4252" w:rsidR="003D1B5C" w:rsidRPr="003C174B" w:rsidRDefault="003D1B5C" w:rsidP="003D1B5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C174B">
        <w:rPr>
          <w:sz w:val="28"/>
          <w:szCs w:val="28"/>
        </w:rPr>
        <w:t>Refugees</w:t>
      </w:r>
    </w:p>
    <w:p w14:paraId="564B167B" w14:textId="34AEC055" w:rsidR="003D1B5C" w:rsidRPr="003C174B" w:rsidRDefault="003D1B5C" w:rsidP="003D1B5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C174B">
        <w:rPr>
          <w:sz w:val="28"/>
          <w:szCs w:val="28"/>
        </w:rPr>
        <w:t>Friendships and inclusion</w:t>
      </w:r>
    </w:p>
    <w:p w14:paraId="2F155B71" w14:textId="496F3E2B" w:rsidR="003D1B5C" w:rsidRPr="003C174B" w:rsidRDefault="003D1B5C" w:rsidP="003D1B5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C174B">
        <w:rPr>
          <w:sz w:val="28"/>
          <w:szCs w:val="28"/>
        </w:rPr>
        <w:t>Bullying</w:t>
      </w:r>
    </w:p>
    <w:p w14:paraId="15656809" w14:textId="19CE0EE0" w:rsidR="003D1B5C" w:rsidRPr="003C174B" w:rsidRDefault="003D1B5C" w:rsidP="003D1B5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C174B">
        <w:rPr>
          <w:sz w:val="28"/>
          <w:szCs w:val="28"/>
        </w:rPr>
        <w:t>Blind and visually impaired</w:t>
      </w:r>
    </w:p>
    <w:p w14:paraId="111D7262" w14:textId="62EB261E" w:rsidR="003D1B5C" w:rsidRPr="003C174B" w:rsidRDefault="003D1B5C" w:rsidP="003D1B5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C174B">
        <w:rPr>
          <w:sz w:val="28"/>
          <w:szCs w:val="28"/>
        </w:rPr>
        <w:t>Activity Days</w:t>
      </w:r>
    </w:p>
    <w:p w14:paraId="72222F80" w14:textId="4C32EF75" w:rsidR="003D1B5C" w:rsidRPr="003C174B" w:rsidRDefault="003D1B5C" w:rsidP="003D1B5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C174B">
        <w:rPr>
          <w:sz w:val="28"/>
          <w:szCs w:val="28"/>
        </w:rPr>
        <w:t>Fundraising ideas at school</w:t>
      </w:r>
    </w:p>
    <w:p w14:paraId="591939B0" w14:textId="5D227D78" w:rsidR="003D1B5C" w:rsidRPr="003C174B" w:rsidRDefault="003D1B5C" w:rsidP="003D1B5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C174B">
        <w:rPr>
          <w:sz w:val="28"/>
          <w:szCs w:val="28"/>
        </w:rPr>
        <w:t>Anxiety</w:t>
      </w:r>
    </w:p>
    <w:p w14:paraId="2BADF438" w14:textId="20DA287E" w:rsidR="003D1B5C" w:rsidRPr="003C174B" w:rsidRDefault="003D1B5C" w:rsidP="003D1B5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C174B">
        <w:rPr>
          <w:sz w:val="28"/>
          <w:szCs w:val="28"/>
        </w:rPr>
        <w:t>Pollution</w:t>
      </w:r>
    </w:p>
    <w:p w14:paraId="20375B0B" w14:textId="2D1FC840" w:rsidR="003D1B5C" w:rsidRPr="003C174B" w:rsidRDefault="003D1B5C" w:rsidP="003D1B5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C174B">
        <w:rPr>
          <w:sz w:val="28"/>
          <w:szCs w:val="28"/>
        </w:rPr>
        <w:t>Have more games at start</w:t>
      </w:r>
    </w:p>
    <w:p w14:paraId="37520F80" w14:textId="04536EAA" w:rsidR="003D1B5C" w:rsidRPr="003C174B" w:rsidRDefault="003D1B5C" w:rsidP="003D1B5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C174B">
        <w:rPr>
          <w:sz w:val="28"/>
          <w:szCs w:val="28"/>
        </w:rPr>
        <w:t>Wheelchair access in schools</w:t>
      </w:r>
    </w:p>
    <w:p w14:paraId="0FFE92AC" w14:textId="38F57700" w:rsidR="003D1B5C" w:rsidRPr="003C174B" w:rsidRDefault="003D1B5C" w:rsidP="003D1B5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C174B">
        <w:rPr>
          <w:sz w:val="28"/>
          <w:szCs w:val="28"/>
        </w:rPr>
        <w:t>The importance of Art and PE</w:t>
      </w:r>
    </w:p>
    <w:p w14:paraId="3BE31B82" w14:textId="76D62F84" w:rsidR="003D1B5C" w:rsidRPr="003C174B" w:rsidRDefault="003D1B5C" w:rsidP="003D1B5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C174B">
        <w:rPr>
          <w:sz w:val="28"/>
          <w:szCs w:val="28"/>
        </w:rPr>
        <w:t>SEND</w:t>
      </w:r>
    </w:p>
    <w:p w14:paraId="11E9D730" w14:textId="17D220B1" w:rsidR="003D1B5C" w:rsidRPr="003C174B" w:rsidRDefault="003D1B5C" w:rsidP="003D1B5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C174B">
        <w:rPr>
          <w:sz w:val="28"/>
          <w:szCs w:val="28"/>
        </w:rPr>
        <w:t>Things to do at playtime and whether homework should be banned</w:t>
      </w:r>
    </w:p>
    <w:p w14:paraId="733CE949" w14:textId="17E09A08" w:rsidR="003D1B5C" w:rsidRPr="003C174B" w:rsidRDefault="003D1B5C" w:rsidP="003D1B5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C174B">
        <w:rPr>
          <w:sz w:val="28"/>
          <w:szCs w:val="28"/>
        </w:rPr>
        <w:t>How to be supportive</w:t>
      </w:r>
    </w:p>
    <w:p w14:paraId="1E81EA5E" w14:textId="0B7A67F1" w:rsidR="003D1B5C" w:rsidRDefault="00D52CD9" w:rsidP="003D1B5C">
      <w:pPr>
        <w:rPr>
          <w:sz w:val="28"/>
          <w:szCs w:val="28"/>
        </w:rPr>
      </w:pPr>
      <w:r w:rsidRPr="003C174B">
        <w:rPr>
          <w:sz w:val="28"/>
          <w:szCs w:val="28"/>
        </w:rPr>
        <w:t>So many ideas! Just super! Thank you all so much</w:t>
      </w:r>
      <w:r w:rsidR="00D01DEA" w:rsidRPr="003C174B">
        <w:rPr>
          <w:sz w:val="28"/>
          <w:szCs w:val="28"/>
        </w:rPr>
        <w:t xml:space="preserve"> – it was an absolute pleasure. You were all stars but a shout out to Marley from </w:t>
      </w:r>
      <w:proofErr w:type="spellStart"/>
      <w:r w:rsidR="00D01DEA" w:rsidRPr="003C174B">
        <w:rPr>
          <w:sz w:val="28"/>
          <w:szCs w:val="28"/>
        </w:rPr>
        <w:t>Neeca</w:t>
      </w:r>
      <w:proofErr w:type="spellEnd"/>
      <w:r w:rsidR="00D01DEA" w:rsidRPr="003C174B">
        <w:rPr>
          <w:sz w:val="28"/>
          <w:szCs w:val="28"/>
        </w:rPr>
        <w:t xml:space="preserve"> as he </w:t>
      </w:r>
      <w:r w:rsidR="00D01DEA" w:rsidRPr="003C174B">
        <w:rPr>
          <w:sz w:val="28"/>
          <w:szCs w:val="28"/>
        </w:rPr>
        <w:lastRenderedPageBreak/>
        <w:t>bravely came on his own. The star</w:t>
      </w:r>
      <w:r w:rsidR="00CE02CD" w:rsidRPr="003C174B">
        <w:rPr>
          <w:sz w:val="28"/>
          <w:szCs w:val="28"/>
        </w:rPr>
        <w:t xml:space="preserve"> of today was Lillia-Rose for her well expressed and clear ideas. See you all soon! </w:t>
      </w:r>
      <w:r w:rsidR="00CE02CD" w:rsidRPr="003C174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0C1BF39" w14:textId="052F1ED6" w:rsidR="00FB4A40" w:rsidRDefault="00FB4A40" w:rsidP="003D1B5C">
      <w:pPr>
        <w:rPr>
          <w:sz w:val="28"/>
          <w:szCs w:val="28"/>
        </w:rPr>
      </w:pPr>
      <w:r>
        <w:rPr>
          <w:sz w:val="28"/>
          <w:szCs w:val="28"/>
        </w:rPr>
        <w:t xml:space="preserve">If anyone would like to host any of the further </w:t>
      </w:r>
      <w:proofErr w:type="gramStart"/>
      <w:r>
        <w:rPr>
          <w:sz w:val="28"/>
          <w:szCs w:val="28"/>
        </w:rPr>
        <w:t>meetings</w:t>
      </w:r>
      <w:proofErr w:type="gramEnd"/>
      <w:r>
        <w:rPr>
          <w:sz w:val="28"/>
          <w:szCs w:val="28"/>
        </w:rPr>
        <w:t xml:space="preserve"> please let me know!</w:t>
      </w:r>
    </w:p>
    <w:p w14:paraId="12429F20" w14:textId="77777777" w:rsidR="00FB4A40" w:rsidRPr="00FB4A40" w:rsidRDefault="00FB4A40" w:rsidP="00FB4A40">
      <w:pPr>
        <w:rPr>
          <w:rFonts w:ascii="Calibri Light" w:hAnsi="Calibri Light"/>
          <w:b/>
          <w:bCs/>
          <w:sz w:val="28"/>
          <w:szCs w:val="28"/>
        </w:rPr>
      </w:pPr>
      <w:r w:rsidRPr="00FB4A40">
        <w:rPr>
          <w:rFonts w:ascii="Calibri Light" w:hAnsi="Calibri Light"/>
          <w:b/>
          <w:bCs/>
          <w:sz w:val="28"/>
          <w:szCs w:val="28"/>
        </w:rPr>
        <w:t xml:space="preserve">Colchester – </w:t>
      </w:r>
      <w:bookmarkStart w:id="0" w:name="_Hlk130455007"/>
      <w:r w:rsidRPr="00FB4A40">
        <w:rPr>
          <w:rFonts w:ascii="Calibri Light" w:hAnsi="Calibri Light"/>
          <w:b/>
          <w:bCs/>
          <w:sz w:val="28"/>
          <w:szCs w:val="28"/>
        </w:rPr>
        <w:t>Tuesday 3</w:t>
      </w:r>
      <w:r w:rsidRPr="00FB4A40">
        <w:rPr>
          <w:rFonts w:ascii="Calibri Light" w:hAnsi="Calibri Light"/>
          <w:b/>
          <w:bCs/>
          <w:sz w:val="28"/>
          <w:szCs w:val="28"/>
          <w:vertAlign w:val="superscript"/>
        </w:rPr>
        <w:t>rd</w:t>
      </w:r>
      <w:r w:rsidRPr="00FB4A40">
        <w:rPr>
          <w:rFonts w:ascii="Calibri Light" w:hAnsi="Calibri Light"/>
          <w:b/>
          <w:bCs/>
          <w:sz w:val="28"/>
          <w:szCs w:val="28"/>
        </w:rPr>
        <w:t xml:space="preserve"> October, Monday 4</w:t>
      </w:r>
      <w:r w:rsidRPr="00FB4A40">
        <w:rPr>
          <w:rFonts w:ascii="Calibri Light" w:hAnsi="Calibri Light"/>
          <w:b/>
          <w:bCs/>
          <w:sz w:val="28"/>
          <w:szCs w:val="28"/>
          <w:vertAlign w:val="superscript"/>
        </w:rPr>
        <w:t>th</w:t>
      </w:r>
      <w:r w:rsidRPr="00FB4A40">
        <w:rPr>
          <w:rFonts w:ascii="Calibri Light" w:hAnsi="Calibri Light"/>
          <w:b/>
          <w:bCs/>
          <w:sz w:val="28"/>
          <w:szCs w:val="28"/>
        </w:rPr>
        <w:t xml:space="preserve"> December, Thursday 8</w:t>
      </w:r>
      <w:r w:rsidRPr="00FB4A40">
        <w:rPr>
          <w:rFonts w:ascii="Calibri Light" w:hAnsi="Calibri Light"/>
          <w:b/>
          <w:bCs/>
          <w:sz w:val="28"/>
          <w:szCs w:val="28"/>
          <w:vertAlign w:val="superscript"/>
        </w:rPr>
        <w:t>th</w:t>
      </w:r>
      <w:r w:rsidRPr="00FB4A40">
        <w:rPr>
          <w:rFonts w:ascii="Calibri Light" w:hAnsi="Calibri Light"/>
          <w:b/>
          <w:bCs/>
          <w:sz w:val="28"/>
          <w:szCs w:val="28"/>
        </w:rPr>
        <w:t xml:space="preserve"> February, Wednesday 20</w:t>
      </w:r>
      <w:r w:rsidRPr="00FB4A40">
        <w:rPr>
          <w:rFonts w:ascii="Calibri Light" w:hAnsi="Calibri Light"/>
          <w:b/>
          <w:bCs/>
          <w:sz w:val="28"/>
          <w:szCs w:val="28"/>
          <w:vertAlign w:val="superscript"/>
        </w:rPr>
        <w:t>th</w:t>
      </w:r>
      <w:r w:rsidRPr="00FB4A40">
        <w:rPr>
          <w:rFonts w:ascii="Calibri Light" w:hAnsi="Calibri Light"/>
          <w:b/>
          <w:bCs/>
          <w:sz w:val="28"/>
          <w:szCs w:val="28"/>
        </w:rPr>
        <w:t xml:space="preserve"> March, Tuesday 14</w:t>
      </w:r>
      <w:r w:rsidRPr="00FB4A40">
        <w:rPr>
          <w:rFonts w:ascii="Calibri Light" w:hAnsi="Calibri Light"/>
          <w:b/>
          <w:bCs/>
          <w:sz w:val="28"/>
          <w:szCs w:val="28"/>
          <w:vertAlign w:val="superscript"/>
        </w:rPr>
        <w:t>th</w:t>
      </w:r>
      <w:r w:rsidRPr="00FB4A40">
        <w:rPr>
          <w:rFonts w:ascii="Calibri Light" w:hAnsi="Calibri Light"/>
          <w:b/>
          <w:bCs/>
          <w:sz w:val="28"/>
          <w:szCs w:val="28"/>
        </w:rPr>
        <w:t xml:space="preserve"> May, Friday 5</w:t>
      </w:r>
      <w:r w:rsidRPr="00FB4A40">
        <w:rPr>
          <w:rFonts w:ascii="Calibri Light" w:hAnsi="Calibri Light"/>
          <w:b/>
          <w:bCs/>
          <w:sz w:val="28"/>
          <w:szCs w:val="28"/>
          <w:vertAlign w:val="superscript"/>
        </w:rPr>
        <w:t>th</w:t>
      </w:r>
      <w:r w:rsidRPr="00FB4A40">
        <w:rPr>
          <w:rFonts w:ascii="Calibri Light" w:hAnsi="Calibri Light"/>
          <w:b/>
          <w:bCs/>
          <w:sz w:val="28"/>
          <w:szCs w:val="28"/>
        </w:rPr>
        <w:t xml:space="preserve"> July</w:t>
      </w:r>
      <w:bookmarkEnd w:id="0"/>
    </w:p>
    <w:p w14:paraId="5A13839A" w14:textId="77777777" w:rsidR="00FB4A40" w:rsidRPr="003C174B" w:rsidRDefault="00FB4A40" w:rsidP="003D1B5C">
      <w:pPr>
        <w:rPr>
          <w:sz w:val="28"/>
          <w:szCs w:val="28"/>
        </w:rPr>
      </w:pPr>
    </w:p>
    <w:p w14:paraId="7DE5E13C" w14:textId="77777777" w:rsidR="003C174B" w:rsidRPr="003C174B" w:rsidRDefault="003C174B" w:rsidP="003D1B5C">
      <w:pPr>
        <w:rPr>
          <w:sz w:val="28"/>
          <w:szCs w:val="28"/>
        </w:rPr>
      </w:pPr>
    </w:p>
    <w:p w14:paraId="6CFD0C62" w14:textId="77777777" w:rsidR="003D1B5C" w:rsidRPr="003C174B" w:rsidRDefault="003D1B5C" w:rsidP="003D1B5C">
      <w:pPr>
        <w:rPr>
          <w:sz w:val="28"/>
          <w:szCs w:val="28"/>
        </w:rPr>
      </w:pPr>
    </w:p>
    <w:p w14:paraId="709D2EAA" w14:textId="6FBD7752" w:rsidR="001C44CB" w:rsidRDefault="003C174B" w:rsidP="003C174B">
      <w:pPr>
        <w:jc w:val="center"/>
      </w:pPr>
      <w:r>
        <w:rPr>
          <w:noProof/>
        </w:rPr>
        <w:drawing>
          <wp:inline distT="0" distB="0" distL="0" distR="0" wp14:anchorId="529775DB" wp14:editId="17913026">
            <wp:extent cx="2075180" cy="219837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219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44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0483"/>
    <w:multiLevelType w:val="hybridMultilevel"/>
    <w:tmpl w:val="A7527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5632"/>
    <w:multiLevelType w:val="hybridMultilevel"/>
    <w:tmpl w:val="05781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94428"/>
    <w:multiLevelType w:val="hybridMultilevel"/>
    <w:tmpl w:val="DD489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72545"/>
    <w:multiLevelType w:val="hybridMultilevel"/>
    <w:tmpl w:val="EB9EB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467782">
    <w:abstractNumId w:val="0"/>
  </w:num>
  <w:num w:numId="2" w16cid:durableId="164056805">
    <w:abstractNumId w:val="3"/>
  </w:num>
  <w:num w:numId="3" w16cid:durableId="85541040">
    <w:abstractNumId w:val="2"/>
  </w:num>
  <w:num w:numId="4" w16cid:durableId="1987542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CB"/>
    <w:rsid w:val="001C44CB"/>
    <w:rsid w:val="001E6A7D"/>
    <w:rsid w:val="003751D3"/>
    <w:rsid w:val="003C174B"/>
    <w:rsid w:val="003D1B5C"/>
    <w:rsid w:val="00CE02CD"/>
    <w:rsid w:val="00D01DEA"/>
    <w:rsid w:val="00D52CD9"/>
    <w:rsid w:val="00E807C6"/>
    <w:rsid w:val="00FB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F067"/>
  <w15:chartTrackingRefBased/>
  <w15:docId w15:val="{6D090D75-5E06-49FA-A2AF-1DEF697D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6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Templeman - Youth Worker Team Leader</dc:creator>
  <cp:keywords/>
  <dc:description/>
  <cp:lastModifiedBy>Sarah Templeman - Youth Worker Team Leader</cp:lastModifiedBy>
  <cp:revision>2</cp:revision>
  <dcterms:created xsi:type="dcterms:W3CDTF">2023-05-18T08:22:00Z</dcterms:created>
  <dcterms:modified xsi:type="dcterms:W3CDTF">2023-05-18T08:22:00Z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2023-05-17T11:57:35Z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418f5e93-188a-4da1-9efc-c2026d8f2984</vt:lpwstr>
  </property>
  <property fmtid="{D5CDD505-2E9C-101B-9397-08002B2CF9AE}" pid="8" name="MSIP_Label_39d8be9e-c8d9-4b9c-bd40-2c27cc7ea2e6_ContentBits">
    <vt:lpwstr>0</vt:lpwstr>
  </property>
</Properties>
</file>