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840D" w14:textId="33555BED" w:rsidR="00A10470" w:rsidRDefault="00544832" w:rsidP="00A10470">
      <w:pPr>
        <w:jc w:val="center"/>
        <w:rPr>
          <w:b/>
          <w:bCs/>
        </w:rPr>
      </w:pPr>
      <w:r>
        <w:rPr>
          <w:b/>
          <w:bCs/>
        </w:rPr>
        <w:t>Minutes</w:t>
      </w:r>
    </w:p>
    <w:p w14:paraId="60458A8C" w14:textId="24085E56" w:rsidR="00544832" w:rsidRDefault="00544832" w:rsidP="00A10470">
      <w:pPr>
        <w:jc w:val="center"/>
        <w:rPr>
          <w:b/>
          <w:bCs/>
        </w:rPr>
      </w:pPr>
      <w:r>
        <w:rPr>
          <w:b/>
          <w:bCs/>
        </w:rPr>
        <w:t xml:space="preserve">Multi Schools Council Meeting South </w:t>
      </w:r>
      <w:r w:rsidRPr="00544832">
        <w:rPr>
          <w:b/>
          <w:bCs/>
        </w:rPr>
        <w:t xml:space="preserve">Essex </w:t>
      </w:r>
    </w:p>
    <w:p w14:paraId="5CE2EBA8" w14:textId="69B6B5AB" w:rsidR="00544832" w:rsidRDefault="00544832" w:rsidP="00A10470">
      <w:pPr>
        <w:jc w:val="center"/>
        <w:rPr>
          <w:b/>
          <w:bCs/>
        </w:rPr>
      </w:pPr>
      <w:r>
        <w:rPr>
          <w:b/>
          <w:bCs/>
        </w:rPr>
        <w:t>16</w:t>
      </w:r>
      <w:r w:rsidRPr="00544832">
        <w:rPr>
          <w:b/>
          <w:bCs/>
          <w:vertAlign w:val="superscript"/>
        </w:rPr>
        <w:t>th</w:t>
      </w:r>
      <w:r>
        <w:rPr>
          <w:b/>
          <w:bCs/>
        </w:rPr>
        <w:t xml:space="preserve"> May 2023</w:t>
      </w:r>
    </w:p>
    <w:p w14:paraId="5038389B" w14:textId="17E07DAF" w:rsidR="00A10470" w:rsidRDefault="00A10470" w:rsidP="00A10470">
      <w:pPr>
        <w:jc w:val="center"/>
        <w:rPr>
          <w:b/>
          <w:bCs/>
        </w:rPr>
      </w:pPr>
    </w:p>
    <w:p w14:paraId="1A426138" w14:textId="77777777" w:rsidR="00A10470" w:rsidRPr="00A10470" w:rsidRDefault="00A10470" w:rsidP="00A10470">
      <w:pPr>
        <w:jc w:val="center"/>
        <w:rPr>
          <w:b/>
          <w:bCs/>
        </w:rPr>
      </w:pPr>
    </w:p>
    <w:p w14:paraId="397879AC" w14:textId="1E164AD4" w:rsidR="00A10470" w:rsidRDefault="00FB58DC" w:rsidP="00A10470">
      <w:pPr>
        <w:rPr>
          <w:b/>
          <w:bCs/>
        </w:rPr>
      </w:pPr>
      <w:r>
        <w:rPr>
          <w:b/>
          <w:bCs/>
        </w:rPr>
        <w:t>In attendance</w:t>
      </w:r>
    </w:p>
    <w:p w14:paraId="6CF71B80" w14:textId="1E1610DA" w:rsidR="00CE7730" w:rsidRDefault="00FB58DC" w:rsidP="00A10470">
      <w:r>
        <w:t>Robert Drake School</w:t>
      </w:r>
    </w:p>
    <w:p w14:paraId="1067A645" w14:textId="5D852DE4" w:rsidR="00FB58DC" w:rsidRDefault="00FB58DC" w:rsidP="00A10470">
      <w:r>
        <w:t>Thunder</w:t>
      </w:r>
      <w:r w:rsidR="00544832">
        <w:t>sley Primary School</w:t>
      </w:r>
    </w:p>
    <w:p w14:paraId="480101C7" w14:textId="41EE356B" w:rsidR="00544832" w:rsidRPr="00FB58DC" w:rsidRDefault="00544832" w:rsidP="00A10470">
      <w:r>
        <w:t>Eversley Primary School</w:t>
      </w:r>
    </w:p>
    <w:p w14:paraId="5A321E57" w14:textId="0771AA53" w:rsidR="00A10470" w:rsidRDefault="00A10470" w:rsidP="00A10470">
      <w:pPr>
        <w:rPr>
          <w:b/>
          <w:bCs/>
        </w:rPr>
      </w:pPr>
      <w:r w:rsidRPr="00A10470">
        <w:rPr>
          <w:b/>
          <w:bCs/>
        </w:rPr>
        <w:t>A</w:t>
      </w:r>
      <w:r w:rsidR="00544832">
        <w:rPr>
          <w:b/>
          <w:bCs/>
        </w:rPr>
        <w:t>pologises</w:t>
      </w:r>
    </w:p>
    <w:p w14:paraId="469D7D08" w14:textId="4DE1745F" w:rsidR="00FC6E3E" w:rsidRDefault="00FC6E3E" w:rsidP="00A10470">
      <w:r>
        <w:t>Glenwood Primary School</w:t>
      </w:r>
    </w:p>
    <w:p w14:paraId="205B83A9" w14:textId="0E9F9BE5" w:rsidR="00FC6E3E" w:rsidRDefault="00FC6E3E" w:rsidP="00A10470">
      <w:r>
        <w:t>Sweyne Park</w:t>
      </w:r>
    </w:p>
    <w:p w14:paraId="6E448541" w14:textId="4EFDDA4F" w:rsidR="00FC6E3E" w:rsidRDefault="00FC6E3E" w:rsidP="00A10470">
      <w:r>
        <w:t>Mo</w:t>
      </w:r>
      <w:r w:rsidR="00B04578">
        <w:t>ntgomerie Primary</w:t>
      </w:r>
    </w:p>
    <w:p w14:paraId="0ED55607" w14:textId="5121E6E2" w:rsidR="00DF02B8" w:rsidRDefault="00DF02B8" w:rsidP="00A10470">
      <w:r>
        <w:t>Canvey Junior</w:t>
      </w:r>
    </w:p>
    <w:p w14:paraId="3DB3AC40" w14:textId="2A9EA45E" w:rsidR="00DF02B8" w:rsidRPr="00FC6E3E" w:rsidRDefault="00F53587" w:rsidP="00A10470">
      <w:r>
        <w:t>Stambridge Primary School</w:t>
      </w:r>
    </w:p>
    <w:p w14:paraId="45A6B544" w14:textId="77777777" w:rsidR="00544832" w:rsidRPr="00544832" w:rsidRDefault="00544832" w:rsidP="00A10470"/>
    <w:p w14:paraId="4213F56E" w14:textId="5A9D512B" w:rsidR="00A10470" w:rsidRDefault="00A10470" w:rsidP="004E093B">
      <w:pPr>
        <w:jc w:val="both"/>
        <w:rPr>
          <w:b/>
          <w:bCs/>
        </w:rPr>
      </w:pPr>
      <w:r w:rsidRPr="00A10470">
        <w:rPr>
          <w:b/>
          <w:bCs/>
        </w:rPr>
        <w:t>M</w:t>
      </w:r>
      <w:r w:rsidR="00544832">
        <w:rPr>
          <w:b/>
          <w:bCs/>
        </w:rPr>
        <w:t>inutes</w:t>
      </w:r>
    </w:p>
    <w:p w14:paraId="24185579" w14:textId="63AAC618" w:rsidR="002F6F00" w:rsidRDefault="00A45ED8" w:rsidP="004E093B">
      <w:pPr>
        <w:jc w:val="both"/>
      </w:pPr>
      <w:r>
        <w:t>A big thank you to Briscoe Primary School who hosted this meeting!</w:t>
      </w:r>
    </w:p>
    <w:p w14:paraId="728FC57F" w14:textId="41C8932D" w:rsidR="00A45ED8" w:rsidRDefault="00A6156D" w:rsidP="004E093B">
      <w:pPr>
        <w:jc w:val="both"/>
      </w:pPr>
      <w:r>
        <w:t>We started off with showing them a video regarding deaf awareness following the feedback from the last terms MSC meeting. They all found it informative, and they even got to learn a bit of sign language!</w:t>
      </w:r>
    </w:p>
    <w:p w14:paraId="7FEC2D67" w14:textId="6B971212" w:rsidR="00A6156D" w:rsidRDefault="00940CA8" w:rsidP="004E093B">
      <w:pPr>
        <w:jc w:val="both"/>
      </w:pPr>
      <w:r>
        <w:t xml:space="preserve">Next on the agenda, we discussed about behaviour and what that might look like in their schools and how it can be better. Lots of good discussion! </w:t>
      </w:r>
      <w:r w:rsidR="004E093B">
        <w:t>Behaviour is about being sensible and following instructions. Expectations is different from year 1 to year 6 because in Year 6, they have more responsibility, especially being a good role model to the younger ones</w:t>
      </w:r>
      <w:r w:rsidR="00B410BD">
        <w:t>.</w:t>
      </w:r>
      <w:r w:rsidR="00E44706">
        <w:t xml:space="preserve"> Some feel like they struggle with the chattiness in their schools. </w:t>
      </w:r>
      <w:r w:rsidR="000C28B7">
        <w:t xml:space="preserve">Some schools </w:t>
      </w:r>
      <w:r w:rsidR="00E44706">
        <w:t>have</w:t>
      </w:r>
      <w:r w:rsidR="000C28B7">
        <w:t xml:space="preserve"> set up anti-bullying ambassadors and they believe other schools should do the same because they believe it helps young people to come to them and talk about it</w:t>
      </w:r>
      <w:r w:rsidR="00B968E6">
        <w:t>.</w:t>
      </w:r>
      <w:r w:rsidR="00E44706">
        <w:t xml:space="preserve"> They also have golden rules into place as well.</w:t>
      </w:r>
    </w:p>
    <w:p w14:paraId="34A031CD" w14:textId="2A5D09FD" w:rsidR="00E44706" w:rsidRDefault="00E44706" w:rsidP="004E093B">
      <w:pPr>
        <w:jc w:val="both"/>
      </w:pPr>
      <w:r>
        <w:t>Then…. it was biscuits time!</w:t>
      </w:r>
    </w:p>
    <w:p w14:paraId="2E7CE817" w14:textId="5389CA85" w:rsidR="00E44706" w:rsidRDefault="002D143E" w:rsidP="004E093B">
      <w:pPr>
        <w:jc w:val="both"/>
      </w:pPr>
      <w:r>
        <w:t xml:space="preserve">Next on the agenda, we spoke about </w:t>
      </w:r>
      <w:r w:rsidR="00446AA0">
        <w:t xml:space="preserve">global warming and what can adults and the communities do to help more, and they came up with some brilliant ideas! </w:t>
      </w:r>
    </w:p>
    <w:p w14:paraId="115635C1" w14:textId="1FD30B9B" w:rsidR="00446AA0" w:rsidRDefault="00C53FAD" w:rsidP="00446AA0">
      <w:pPr>
        <w:pStyle w:val="ListParagraph"/>
        <w:numPr>
          <w:ilvl w:val="0"/>
          <w:numId w:val="1"/>
        </w:numPr>
        <w:jc w:val="both"/>
      </w:pPr>
      <w:r>
        <w:t>More bins in the playground</w:t>
      </w:r>
    </w:p>
    <w:p w14:paraId="4F7D5291" w14:textId="5175CFE4" w:rsidR="00C53FAD" w:rsidRDefault="00C53FAD" w:rsidP="00446AA0">
      <w:pPr>
        <w:pStyle w:val="ListParagraph"/>
        <w:numPr>
          <w:ilvl w:val="0"/>
          <w:numId w:val="1"/>
        </w:numPr>
        <w:jc w:val="both"/>
      </w:pPr>
      <w:r>
        <w:t>Eco warriors in their school (some has set up already)</w:t>
      </w:r>
    </w:p>
    <w:p w14:paraId="56CF0529" w14:textId="7E6A9D86" w:rsidR="00C53FAD" w:rsidRDefault="005F36CF" w:rsidP="00446AA0">
      <w:pPr>
        <w:pStyle w:val="ListParagraph"/>
        <w:numPr>
          <w:ilvl w:val="0"/>
          <w:numId w:val="1"/>
        </w:numPr>
        <w:jc w:val="both"/>
      </w:pPr>
      <w:r>
        <w:t>To deliver assemblies about global warming and how it is having an impact</w:t>
      </w:r>
    </w:p>
    <w:p w14:paraId="24147325" w14:textId="01F2ACCF" w:rsidR="005F36CF" w:rsidRDefault="005F36CF" w:rsidP="00446AA0">
      <w:pPr>
        <w:pStyle w:val="ListParagraph"/>
        <w:numPr>
          <w:ilvl w:val="0"/>
          <w:numId w:val="1"/>
        </w:numPr>
        <w:jc w:val="both"/>
      </w:pPr>
      <w:r>
        <w:t>If there are leftovers school dinners, use the compost so it doesn’t go to a waste and it supports the eco system as well</w:t>
      </w:r>
    </w:p>
    <w:p w14:paraId="7BDDA285" w14:textId="53147310" w:rsidR="005F36CF" w:rsidRDefault="009C569B" w:rsidP="00446AA0">
      <w:pPr>
        <w:pStyle w:val="ListParagraph"/>
        <w:numPr>
          <w:ilvl w:val="0"/>
          <w:numId w:val="1"/>
        </w:numPr>
        <w:jc w:val="both"/>
      </w:pPr>
      <w:r>
        <w:t>To use less plastic</w:t>
      </w:r>
    </w:p>
    <w:p w14:paraId="69A80F21" w14:textId="5A1ED8F1" w:rsidR="009C569B" w:rsidRDefault="009C569B" w:rsidP="009C569B">
      <w:pPr>
        <w:pStyle w:val="ListParagraph"/>
        <w:numPr>
          <w:ilvl w:val="0"/>
          <w:numId w:val="1"/>
        </w:numPr>
        <w:jc w:val="both"/>
      </w:pPr>
      <w:r>
        <w:lastRenderedPageBreak/>
        <w:t>To set up gardening club</w:t>
      </w:r>
    </w:p>
    <w:p w14:paraId="72C30407" w14:textId="083508A1" w:rsidR="009C569B" w:rsidRDefault="009C569B" w:rsidP="009C569B">
      <w:pPr>
        <w:pStyle w:val="ListParagraph"/>
        <w:numPr>
          <w:ilvl w:val="0"/>
          <w:numId w:val="1"/>
        </w:numPr>
        <w:jc w:val="both"/>
      </w:pPr>
      <w:r>
        <w:t>Eco ambassadors</w:t>
      </w:r>
    </w:p>
    <w:p w14:paraId="7FF11E94" w14:textId="433241E4" w:rsidR="009C569B" w:rsidRDefault="009C569B" w:rsidP="009C569B">
      <w:pPr>
        <w:pStyle w:val="ListParagraph"/>
        <w:numPr>
          <w:ilvl w:val="0"/>
          <w:numId w:val="1"/>
        </w:numPr>
        <w:jc w:val="both"/>
      </w:pPr>
      <w:r>
        <w:t>Electrical minibus!</w:t>
      </w:r>
    </w:p>
    <w:p w14:paraId="4EB2AC68" w14:textId="67F2A84C" w:rsidR="009C569B" w:rsidRDefault="009C569B" w:rsidP="009C569B">
      <w:pPr>
        <w:jc w:val="both"/>
      </w:pPr>
      <w:r>
        <w:t xml:space="preserve">Lastly on the agenda, I asked what they would like to see come up on our future agenda </w:t>
      </w:r>
      <w:r w:rsidR="00CB50DD">
        <w:t>and they have come up with some brilliant ideas:</w:t>
      </w:r>
    </w:p>
    <w:p w14:paraId="2C95A441" w14:textId="37DC5EDA" w:rsidR="00CB50DD" w:rsidRDefault="00CB50DD" w:rsidP="00CB50DD">
      <w:pPr>
        <w:pStyle w:val="ListParagraph"/>
        <w:numPr>
          <w:ilvl w:val="0"/>
          <w:numId w:val="1"/>
        </w:numPr>
        <w:jc w:val="both"/>
      </w:pPr>
      <w:r>
        <w:t>SATs difficulties</w:t>
      </w:r>
    </w:p>
    <w:p w14:paraId="4CE1A9ED" w14:textId="06BF9E31" w:rsidR="00CB50DD" w:rsidRDefault="00BC024E" w:rsidP="00CB50DD">
      <w:pPr>
        <w:pStyle w:val="ListParagraph"/>
        <w:numPr>
          <w:ilvl w:val="0"/>
          <w:numId w:val="1"/>
        </w:numPr>
        <w:jc w:val="both"/>
      </w:pPr>
      <w:r>
        <w:t>Finding out more about people with disabilities (ie wheelchair, blindness, etc)</w:t>
      </w:r>
    </w:p>
    <w:p w14:paraId="138D2646" w14:textId="6A2FC552" w:rsidR="00BC024E" w:rsidRDefault="00BC024E" w:rsidP="00CB50DD">
      <w:pPr>
        <w:pStyle w:val="ListParagraph"/>
        <w:numPr>
          <w:ilvl w:val="0"/>
          <w:numId w:val="1"/>
        </w:numPr>
        <w:jc w:val="both"/>
      </w:pPr>
      <w:r>
        <w:t>Safety (online, in person and road safety)</w:t>
      </w:r>
    </w:p>
    <w:p w14:paraId="51312AB5" w14:textId="4B103015" w:rsidR="00BC024E" w:rsidRDefault="00D10654" w:rsidP="00CB50DD">
      <w:pPr>
        <w:pStyle w:val="ListParagraph"/>
        <w:numPr>
          <w:ilvl w:val="0"/>
          <w:numId w:val="1"/>
        </w:numPr>
        <w:jc w:val="both"/>
      </w:pPr>
      <w:r>
        <w:t>Play time – how its different throughout the years</w:t>
      </w:r>
    </w:p>
    <w:p w14:paraId="01980FA9" w14:textId="73D69B90" w:rsidR="00D10654" w:rsidRDefault="00D10654" w:rsidP="00CB50DD">
      <w:pPr>
        <w:pStyle w:val="ListParagraph"/>
        <w:numPr>
          <w:ilvl w:val="0"/>
          <w:numId w:val="1"/>
        </w:numPr>
        <w:jc w:val="both"/>
      </w:pPr>
      <w:r>
        <w:t>Environment (more about the animals and pollution)</w:t>
      </w:r>
    </w:p>
    <w:p w14:paraId="75DE5294" w14:textId="13A6D7C4" w:rsidR="00D10654" w:rsidRDefault="00D10654" w:rsidP="00D10654">
      <w:pPr>
        <w:pStyle w:val="ListParagraph"/>
        <w:numPr>
          <w:ilvl w:val="0"/>
          <w:numId w:val="1"/>
        </w:numPr>
        <w:jc w:val="both"/>
      </w:pPr>
      <w:r>
        <w:t>How to encourage more schools to come (share a minibus?)</w:t>
      </w:r>
    </w:p>
    <w:p w14:paraId="3E56410B" w14:textId="0F7F7477" w:rsidR="00D10654" w:rsidRDefault="00D10654" w:rsidP="00D10654">
      <w:pPr>
        <w:jc w:val="both"/>
      </w:pPr>
      <w:r>
        <w:t>Thanks all so much for attending! I have decided to award Poppy from Thundersley Primary School a star of the meeting because her confidence has grown so much from the start to the end of the meeting. Well done to all the young people who were involved and contributed to a fantastic discussion!</w:t>
      </w:r>
    </w:p>
    <w:p w14:paraId="67C239D7" w14:textId="30725C54" w:rsidR="0000489B" w:rsidRDefault="0000489B" w:rsidP="0000489B">
      <w:pPr>
        <w:rPr>
          <w:b/>
          <w:bCs/>
        </w:rPr>
      </w:pPr>
      <w:r w:rsidRPr="003204D4">
        <w:t xml:space="preserve">Next academic year we are moving to meetings every half term on request of our young people and in </w:t>
      </w:r>
      <w:r>
        <w:t>South Essex</w:t>
      </w:r>
      <w:r w:rsidRPr="003204D4">
        <w:t>, the list is broken down below.</w:t>
      </w:r>
      <w:r>
        <w:rPr>
          <w:b/>
          <w:bCs/>
        </w:rPr>
        <w:t xml:space="preserve"> If you would like to host any meetings throughout the 2023/2024 academic year, then let us know ASAP:</w:t>
      </w:r>
    </w:p>
    <w:p w14:paraId="22625506" w14:textId="00C4AA6B" w:rsidR="00D00066" w:rsidRDefault="00D00066" w:rsidP="0000489B">
      <w:pPr>
        <w:rPr>
          <w:b/>
          <w:bCs/>
        </w:rPr>
      </w:pPr>
      <w:r>
        <w:rPr>
          <w:b/>
          <w:bCs/>
        </w:rPr>
        <w:t>9</w:t>
      </w:r>
      <w:r w:rsidRPr="00D00066">
        <w:rPr>
          <w:b/>
          <w:bCs/>
          <w:vertAlign w:val="superscript"/>
        </w:rPr>
        <w:t>th</w:t>
      </w:r>
      <w:r>
        <w:rPr>
          <w:b/>
          <w:bCs/>
        </w:rPr>
        <w:t xml:space="preserve"> October 2023</w:t>
      </w:r>
    </w:p>
    <w:p w14:paraId="5AE7E7CC" w14:textId="3F78DD51" w:rsidR="00D00066" w:rsidRDefault="007C62AB" w:rsidP="0000489B">
      <w:pPr>
        <w:rPr>
          <w:b/>
          <w:bCs/>
        </w:rPr>
      </w:pPr>
      <w:r>
        <w:rPr>
          <w:b/>
          <w:bCs/>
        </w:rPr>
        <w:t>12</w:t>
      </w:r>
      <w:r w:rsidRPr="007C62AB">
        <w:rPr>
          <w:b/>
          <w:bCs/>
          <w:vertAlign w:val="superscript"/>
        </w:rPr>
        <w:t>th</w:t>
      </w:r>
      <w:r>
        <w:rPr>
          <w:b/>
          <w:bCs/>
        </w:rPr>
        <w:t xml:space="preserve"> December 2023</w:t>
      </w:r>
    </w:p>
    <w:p w14:paraId="1E59DE46" w14:textId="392A2248" w:rsidR="007C62AB" w:rsidRDefault="004704FE" w:rsidP="0000489B">
      <w:pPr>
        <w:rPr>
          <w:b/>
          <w:bCs/>
        </w:rPr>
      </w:pPr>
      <w:r>
        <w:rPr>
          <w:b/>
          <w:bCs/>
        </w:rPr>
        <w:t>13</w:t>
      </w:r>
      <w:r w:rsidRPr="004704FE">
        <w:rPr>
          <w:b/>
          <w:bCs/>
          <w:vertAlign w:val="superscript"/>
        </w:rPr>
        <w:t>th</w:t>
      </w:r>
      <w:r>
        <w:rPr>
          <w:b/>
          <w:bCs/>
        </w:rPr>
        <w:t xml:space="preserve"> February 2024</w:t>
      </w:r>
    </w:p>
    <w:p w14:paraId="4E8C03EE" w14:textId="45C0228F" w:rsidR="004704FE" w:rsidRDefault="007C4637" w:rsidP="0000489B">
      <w:pPr>
        <w:rPr>
          <w:b/>
          <w:bCs/>
        </w:rPr>
      </w:pPr>
      <w:r>
        <w:rPr>
          <w:b/>
          <w:bCs/>
        </w:rPr>
        <w:t>25</w:t>
      </w:r>
      <w:r w:rsidRPr="007C4637">
        <w:rPr>
          <w:b/>
          <w:bCs/>
          <w:vertAlign w:val="superscript"/>
        </w:rPr>
        <w:t>th</w:t>
      </w:r>
      <w:r>
        <w:rPr>
          <w:b/>
          <w:bCs/>
        </w:rPr>
        <w:t xml:space="preserve"> March 2024</w:t>
      </w:r>
    </w:p>
    <w:p w14:paraId="09260829" w14:textId="07F4EA80" w:rsidR="007C4637" w:rsidRDefault="00A45ED8" w:rsidP="0000489B">
      <w:pPr>
        <w:rPr>
          <w:b/>
          <w:bCs/>
        </w:rPr>
      </w:pPr>
      <w:r>
        <w:rPr>
          <w:b/>
          <w:bCs/>
        </w:rPr>
        <w:t>23</w:t>
      </w:r>
      <w:r w:rsidRPr="00A45ED8">
        <w:rPr>
          <w:b/>
          <w:bCs/>
          <w:vertAlign w:val="superscript"/>
        </w:rPr>
        <w:t>rd</w:t>
      </w:r>
      <w:r>
        <w:rPr>
          <w:b/>
          <w:bCs/>
        </w:rPr>
        <w:t xml:space="preserve"> May 2024</w:t>
      </w:r>
    </w:p>
    <w:p w14:paraId="211973F0" w14:textId="48407B30" w:rsidR="00A45ED8" w:rsidRDefault="00A45ED8" w:rsidP="0000489B">
      <w:pPr>
        <w:rPr>
          <w:b/>
          <w:bCs/>
        </w:rPr>
      </w:pPr>
      <w:r>
        <w:rPr>
          <w:b/>
          <w:bCs/>
        </w:rPr>
        <w:t>9</w:t>
      </w:r>
      <w:r w:rsidRPr="00A45ED8">
        <w:rPr>
          <w:b/>
          <w:bCs/>
          <w:vertAlign w:val="superscript"/>
        </w:rPr>
        <w:t>th</w:t>
      </w:r>
      <w:r>
        <w:rPr>
          <w:b/>
          <w:bCs/>
        </w:rPr>
        <w:t xml:space="preserve"> July 2024</w:t>
      </w:r>
    </w:p>
    <w:p w14:paraId="6802587D" w14:textId="77777777" w:rsidR="0000489B" w:rsidRPr="002F6F00" w:rsidRDefault="0000489B" w:rsidP="00A10470"/>
    <w:sectPr w:rsidR="0000489B" w:rsidRPr="002F6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285"/>
    <w:multiLevelType w:val="hybridMultilevel"/>
    <w:tmpl w:val="92626660"/>
    <w:lvl w:ilvl="0" w:tplc="ED42B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84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70"/>
    <w:rsid w:val="0000489B"/>
    <w:rsid w:val="000C28B7"/>
    <w:rsid w:val="002D143E"/>
    <w:rsid w:val="002F6F00"/>
    <w:rsid w:val="00446AA0"/>
    <w:rsid w:val="004704FE"/>
    <w:rsid w:val="004E093B"/>
    <w:rsid w:val="00544832"/>
    <w:rsid w:val="005F36CF"/>
    <w:rsid w:val="006A2644"/>
    <w:rsid w:val="007C4637"/>
    <w:rsid w:val="007C62AB"/>
    <w:rsid w:val="00940CA8"/>
    <w:rsid w:val="009C569B"/>
    <w:rsid w:val="009D77D7"/>
    <w:rsid w:val="00A10470"/>
    <w:rsid w:val="00A45ED8"/>
    <w:rsid w:val="00A6156D"/>
    <w:rsid w:val="00B04578"/>
    <w:rsid w:val="00B410BD"/>
    <w:rsid w:val="00B968E6"/>
    <w:rsid w:val="00BC024E"/>
    <w:rsid w:val="00C53FAD"/>
    <w:rsid w:val="00CB50DD"/>
    <w:rsid w:val="00CE7730"/>
    <w:rsid w:val="00D00066"/>
    <w:rsid w:val="00D10654"/>
    <w:rsid w:val="00DF02B8"/>
    <w:rsid w:val="00E44706"/>
    <w:rsid w:val="00F53587"/>
    <w:rsid w:val="00FB58DC"/>
    <w:rsid w:val="00FC6E3E"/>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4D1B"/>
  <w15:chartTrackingRefBased/>
  <w15:docId w15:val="{253863ED-7F2E-4972-8A24-6175183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2394</Characters>
  <Application>Microsoft Office Word</Application>
  <DocSecurity>0</DocSecurity>
  <Lines>19</Lines>
  <Paragraphs>5</Paragraphs>
  <ScaleCrop>false</ScaleCrop>
  <Company>Essex County Council</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dc:creator>
  <cp:keywords/>
  <dc:description/>
  <cp:lastModifiedBy>Amy Gair - Youth Worker Team Leader</cp:lastModifiedBy>
  <cp:revision>30</cp:revision>
  <dcterms:created xsi:type="dcterms:W3CDTF">2023-05-17T12:24:00Z</dcterms:created>
  <dcterms:modified xsi:type="dcterms:W3CDTF">2023-05-18T12:17:00Z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2023-05-17T12:24:23Z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a94cee7c-2c68-4a36-8f10-196301e2ea9c</vt:lpwstr>
  </property>
  <property fmtid="{D5CDD505-2E9C-101B-9397-08002B2CF9AE}" pid="8" name="MSIP_Label_39d8be9e-c8d9-4b9c-bd40-2c27cc7ea2e6_ContentBits">
    <vt:lpwstr>0</vt:lpwstr>
  </property>
</Properties>
</file>