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54824" w14:textId="2DFFF9E3" w:rsidR="0095774F" w:rsidRDefault="0095774F" w:rsidP="0095774F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The Multi-schools meeting Notes Tendring Primary  </w:t>
      </w:r>
    </w:p>
    <w:p w14:paraId="58BD7D52" w14:textId="77777777" w:rsidR="0095774F" w:rsidRDefault="0095774F" w:rsidP="0095774F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Venue: Alsford Primary School</w:t>
      </w:r>
    </w:p>
    <w:p w14:paraId="787D9085" w14:textId="77777777" w:rsidR="0095774F" w:rsidRDefault="0095774F" w:rsidP="0095774F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Date &amp; Time: 18</w:t>
      </w:r>
      <w:r w:rsidRPr="003256A2">
        <w:rPr>
          <w:rFonts w:ascii="Comic Sans MS" w:hAnsi="Comic Sans MS"/>
          <w:b/>
          <w:u w:val="single"/>
          <w:vertAlign w:val="superscript"/>
        </w:rPr>
        <w:t>th</w:t>
      </w:r>
      <w:r>
        <w:rPr>
          <w:rFonts w:ascii="Comic Sans MS" w:hAnsi="Comic Sans MS"/>
          <w:b/>
          <w:u w:val="single"/>
        </w:rPr>
        <w:t xml:space="preserve"> March 10am- 11:30am</w:t>
      </w:r>
    </w:p>
    <w:p w14:paraId="041E4770" w14:textId="77777777" w:rsidR="0095774F" w:rsidRDefault="0095774F" w:rsidP="0095774F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Chair: Kayleigh </w:t>
      </w:r>
    </w:p>
    <w:p w14:paraId="4FE868C0" w14:textId="77777777" w:rsidR="0095774F" w:rsidRDefault="0095774F" w:rsidP="0095774F">
      <w:pPr>
        <w:jc w:val="center"/>
        <w:rPr>
          <w:rFonts w:ascii="Comic Sans MS" w:hAnsi="Comic Sans MS"/>
          <w:b/>
          <w:u w:val="single"/>
        </w:rPr>
      </w:pPr>
    </w:p>
    <w:p w14:paraId="0FD06C88" w14:textId="0864C810" w:rsidR="0095774F" w:rsidRPr="0095774F" w:rsidRDefault="0095774F" w:rsidP="0095774F">
      <w:pPr>
        <w:rPr>
          <w:rFonts w:ascii="Comic Sans MS" w:hAnsi="Comic Sans MS"/>
          <w:b/>
        </w:rPr>
      </w:pPr>
      <w:r w:rsidRPr="0095774F">
        <w:rPr>
          <w:rFonts w:ascii="Comic Sans MS" w:hAnsi="Comic Sans MS"/>
          <w:b/>
        </w:rPr>
        <w:t>Attending</w:t>
      </w:r>
    </w:p>
    <w:p w14:paraId="62BCF4F1" w14:textId="6685A1C5" w:rsidR="0095774F" w:rsidRPr="0095774F" w:rsidRDefault="0095774F" w:rsidP="0095774F">
      <w:pPr>
        <w:rPr>
          <w:rFonts w:ascii="Comic Sans MS" w:hAnsi="Comic Sans MS"/>
          <w:bCs/>
        </w:rPr>
      </w:pPr>
      <w:r w:rsidRPr="0095774F">
        <w:rPr>
          <w:rFonts w:ascii="Comic Sans MS" w:hAnsi="Comic Sans MS"/>
          <w:bCs/>
        </w:rPr>
        <w:t xml:space="preserve">Alresford Host </w:t>
      </w:r>
    </w:p>
    <w:p w14:paraId="0CE9C3C3" w14:textId="407FCAB7" w:rsidR="003D717F" w:rsidRPr="0095774F" w:rsidRDefault="0095774F">
      <w:pPr>
        <w:rPr>
          <w:rFonts w:ascii="Comic Sans MS" w:hAnsi="Comic Sans MS"/>
        </w:rPr>
      </w:pPr>
      <w:r w:rsidRPr="0095774F">
        <w:rPr>
          <w:rFonts w:ascii="Comic Sans MS" w:hAnsi="Comic Sans MS"/>
        </w:rPr>
        <w:t>St Andrews</w:t>
      </w:r>
    </w:p>
    <w:p w14:paraId="24DE2BBD" w14:textId="6A376953" w:rsidR="0095774F" w:rsidRPr="0095774F" w:rsidRDefault="0095774F">
      <w:pPr>
        <w:rPr>
          <w:rFonts w:ascii="Comic Sans MS" w:hAnsi="Comic Sans MS"/>
        </w:rPr>
      </w:pPr>
      <w:r w:rsidRPr="0095774F">
        <w:rPr>
          <w:rFonts w:ascii="Comic Sans MS" w:hAnsi="Comic Sans MS"/>
        </w:rPr>
        <w:t>Chase Lane</w:t>
      </w:r>
    </w:p>
    <w:p w14:paraId="5ADCC552" w14:textId="4BD4B5A5" w:rsidR="0095774F" w:rsidRPr="0095774F" w:rsidRDefault="0095774F">
      <w:pPr>
        <w:rPr>
          <w:rFonts w:ascii="Comic Sans MS" w:hAnsi="Comic Sans MS"/>
        </w:rPr>
      </w:pPr>
      <w:r w:rsidRPr="0095774F">
        <w:rPr>
          <w:rFonts w:ascii="Comic Sans MS" w:hAnsi="Comic Sans MS"/>
        </w:rPr>
        <w:t>Market Fields</w:t>
      </w:r>
    </w:p>
    <w:p w14:paraId="29AB1550" w14:textId="3540CEA4" w:rsidR="0095774F" w:rsidRPr="0095774F" w:rsidRDefault="0095774F">
      <w:pPr>
        <w:rPr>
          <w:rFonts w:ascii="Comic Sans MS" w:hAnsi="Comic Sans MS"/>
        </w:rPr>
      </w:pPr>
      <w:proofErr w:type="spellStart"/>
      <w:r w:rsidRPr="0095774F">
        <w:rPr>
          <w:rFonts w:ascii="Comic Sans MS" w:hAnsi="Comic Sans MS"/>
        </w:rPr>
        <w:t>Shorefields</w:t>
      </w:r>
      <w:proofErr w:type="spellEnd"/>
    </w:p>
    <w:p w14:paraId="5E544321" w14:textId="70A98DA3" w:rsidR="0095774F" w:rsidRPr="0095774F" w:rsidRDefault="0095774F">
      <w:pPr>
        <w:rPr>
          <w:rFonts w:ascii="Comic Sans MS" w:hAnsi="Comic Sans MS"/>
        </w:rPr>
      </w:pPr>
      <w:r w:rsidRPr="0095774F">
        <w:rPr>
          <w:rFonts w:ascii="Comic Sans MS" w:hAnsi="Comic Sans MS"/>
        </w:rPr>
        <w:t>Spring Meadows</w:t>
      </w:r>
    </w:p>
    <w:p w14:paraId="579B50F7" w14:textId="4DB9A17C" w:rsidR="0095774F" w:rsidRDefault="0095774F">
      <w:pPr>
        <w:rPr>
          <w:rFonts w:ascii="Comic Sans MS" w:hAnsi="Comic Sans MS"/>
        </w:rPr>
      </w:pPr>
      <w:proofErr w:type="spellStart"/>
      <w:r w:rsidRPr="0095774F">
        <w:rPr>
          <w:rFonts w:ascii="Comic Sans MS" w:hAnsi="Comic Sans MS"/>
        </w:rPr>
        <w:t>Elmstead</w:t>
      </w:r>
      <w:proofErr w:type="spellEnd"/>
      <w:r w:rsidRPr="0095774F">
        <w:rPr>
          <w:rFonts w:ascii="Comic Sans MS" w:hAnsi="Comic Sans MS"/>
        </w:rPr>
        <w:t xml:space="preserve"> Primary</w:t>
      </w:r>
    </w:p>
    <w:p w14:paraId="7503EAAC" w14:textId="77777777" w:rsidR="0095774F" w:rsidRDefault="0095774F">
      <w:pPr>
        <w:rPr>
          <w:rFonts w:ascii="Comic Sans MS" w:hAnsi="Comic Sans MS"/>
        </w:rPr>
      </w:pPr>
    </w:p>
    <w:p w14:paraId="142AF19D" w14:textId="5C28FD21" w:rsidR="0095774F" w:rsidRDefault="0095774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Thank you to everyone who can to the meeting it was great to see so many of you coming together to share your ideas. Thank you also to Alresford </w:t>
      </w:r>
      <w:r w:rsidR="004176B3">
        <w:rPr>
          <w:rFonts w:ascii="Comic Sans MS" w:hAnsi="Comic Sans MS"/>
        </w:rPr>
        <w:t xml:space="preserve">for hosting. </w:t>
      </w:r>
    </w:p>
    <w:p w14:paraId="780A6BAF" w14:textId="77777777" w:rsidR="004176B3" w:rsidRDefault="004176B3">
      <w:pPr>
        <w:rPr>
          <w:rFonts w:ascii="Comic Sans MS" w:hAnsi="Comic Sans MS"/>
        </w:rPr>
      </w:pPr>
    </w:p>
    <w:p w14:paraId="13912FE6" w14:textId="31B8A16C" w:rsidR="004176B3" w:rsidRPr="004176B3" w:rsidRDefault="004176B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We had introductions and spoke about the three topics that we will be looking at from September as a result of the vote </w:t>
      </w:r>
      <w:r w:rsidRPr="004176B3">
        <w:rPr>
          <w:rFonts w:ascii="Comic Sans MS" w:hAnsi="Comic Sans MS"/>
          <w:b/>
          <w:bCs/>
        </w:rPr>
        <w:t>Crime</w:t>
      </w:r>
      <w:r>
        <w:rPr>
          <w:rFonts w:ascii="Comic Sans MS" w:hAnsi="Comic Sans MS"/>
          <w:b/>
          <w:bCs/>
        </w:rPr>
        <w:t xml:space="preserve">, ADHD and Mental Health. </w:t>
      </w:r>
      <w:r w:rsidRPr="004176B3">
        <w:rPr>
          <w:rFonts w:ascii="Comic Sans MS" w:hAnsi="Comic Sans MS"/>
        </w:rPr>
        <w:t>The following items were on the agenda and here is what the CYP had to say:</w:t>
      </w:r>
    </w:p>
    <w:p w14:paraId="30CE46FC" w14:textId="722A39FE" w:rsidR="004176B3" w:rsidRDefault="004176B3">
      <w:pPr>
        <w:rPr>
          <w:rFonts w:ascii="Comic Sans MS" w:hAnsi="Comic Sans MS"/>
          <w:b/>
          <w:bCs/>
          <w:u w:val="single"/>
        </w:rPr>
      </w:pPr>
      <w:r w:rsidRPr="004176B3">
        <w:rPr>
          <w:rFonts w:ascii="Comic Sans MS" w:hAnsi="Comic Sans MS"/>
          <w:b/>
          <w:bCs/>
          <w:u w:val="single"/>
        </w:rPr>
        <w:t>Inclusions</w:t>
      </w:r>
    </w:p>
    <w:p w14:paraId="635C7846" w14:textId="43E57C29" w:rsidR="004176B3" w:rsidRDefault="004176B3">
      <w:pPr>
        <w:rPr>
          <w:rFonts w:ascii="Comic Sans MS" w:hAnsi="Comic Sans MS"/>
        </w:rPr>
      </w:pPr>
      <w:r>
        <w:rPr>
          <w:rFonts w:ascii="Comic Sans MS" w:hAnsi="Comic Sans MS"/>
        </w:rPr>
        <w:t>Having groups and sports activities for everyone</w:t>
      </w:r>
    </w:p>
    <w:p w14:paraId="75791CF2" w14:textId="25339058" w:rsidR="004176B3" w:rsidRDefault="004176B3">
      <w:pPr>
        <w:rPr>
          <w:rFonts w:ascii="Comic Sans MS" w:hAnsi="Comic Sans MS"/>
        </w:rPr>
      </w:pPr>
      <w:r>
        <w:rPr>
          <w:rFonts w:ascii="Comic Sans MS" w:hAnsi="Comic Sans MS"/>
        </w:rPr>
        <w:t>Expressions of freedom</w:t>
      </w:r>
    </w:p>
    <w:p w14:paraId="0253EA78" w14:textId="4695B7BE" w:rsidR="004176B3" w:rsidRDefault="004176B3">
      <w:pPr>
        <w:rPr>
          <w:rFonts w:ascii="Comic Sans MS" w:hAnsi="Comic Sans MS"/>
        </w:rPr>
      </w:pPr>
      <w:r>
        <w:rPr>
          <w:rFonts w:ascii="Comic Sans MS" w:hAnsi="Comic Sans MS"/>
        </w:rPr>
        <w:t>Respect</w:t>
      </w:r>
    </w:p>
    <w:p w14:paraId="24E9E13E" w14:textId="4EF73355" w:rsidR="004176B3" w:rsidRDefault="004176B3">
      <w:pPr>
        <w:rPr>
          <w:rFonts w:ascii="Comic Sans MS" w:hAnsi="Comic Sans MS"/>
        </w:rPr>
      </w:pPr>
      <w:r>
        <w:rPr>
          <w:rFonts w:ascii="Comic Sans MS" w:hAnsi="Comic Sans MS"/>
        </w:rPr>
        <w:t>Brain breaks and 1:1 support</w:t>
      </w:r>
    </w:p>
    <w:p w14:paraId="761B34EA" w14:textId="79BB5BD1" w:rsidR="004176B3" w:rsidRDefault="004176B3">
      <w:pPr>
        <w:rPr>
          <w:rFonts w:ascii="Comic Sans MS" w:hAnsi="Comic Sans MS"/>
        </w:rPr>
      </w:pPr>
      <w:r>
        <w:rPr>
          <w:rFonts w:ascii="Comic Sans MS" w:hAnsi="Comic Sans MS"/>
        </w:rPr>
        <w:t>Having friends</w:t>
      </w:r>
    </w:p>
    <w:p w14:paraId="5B58CCDF" w14:textId="7B69C181" w:rsidR="004176B3" w:rsidRDefault="004176B3">
      <w:pPr>
        <w:rPr>
          <w:rFonts w:ascii="Comic Sans MS" w:hAnsi="Comic Sans MS"/>
        </w:rPr>
      </w:pPr>
      <w:r>
        <w:rPr>
          <w:rFonts w:ascii="Comic Sans MS" w:hAnsi="Comic Sans MS"/>
        </w:rPr>
        <w:t>Being encouraged to join in</w:t>
      </w:r>
    </w:p>
    <w:p w14:paraId="37A78DE4" w14:textId="389F1BAA" w:rsidR="004176B3" w:rsidRDefault="004176B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Given extra time if needed </w:t>
      </w:r>
    </w:p>
    <w:p w14:paraId="3AB5A850" w14:textId="1047A8B5" w:rsidR="004176B3" w:rsidRDefault="004176B3">
      <w:pPr>
        <w:rPr>
          <w:rFonts w:ascii="Comic Sans MS" w:hAnsi="Comic Sans MS"/>
        </w:rPr>
      </w:pPr>
      <w:r>
        <w:rPr>
          <w:rFonts w:ascii="Comic Sans MS" w:hAnsi="Comic Sans MS"/>
        </w:rPr>
        <w:t>Special equipment</w:t>
      </w:r>
    </w:p>
    <w:p w14:paraId="12329835" w14:textId="528A1E3D" w:rsidR="004176B3" w:rsidRDefault="004176B3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Equality</w:t>
      </w:r>
    </w:p>
    <w:p w14:paraId="5F0ABD86" w14:textId="70E4BEDC" w:rsidR="004176B3" w:rsidRDefault="004176B3">
      <w:pPr>
        <w:rPr>
          <w:rFonts w:ascii="Comic Sans MS" w:hAnsi="Comic Sans MS"/>
        </w:rPr>
      </w:pPr>
      <w:r>
        <w:rPr>
          <w:rFonts w:ascii="Comic Sans MS" w:hAnsi="Comic Sans MS"/>
        </w:rPr>
        <w:t>Making sure no one is left out.</w:t>
      </w:r>
    </w:p>
    <w:p w14:paraId="10AE67DC" w14:textId="3C7D53AF" w:rsidR="004176B3" w:rsidRDefault="004176B3">
      <w:pPr>
        <w:rPr>
          <w:rFonts w:ascii="Comic Sans MS" w:hAnsi="Comic Sans MS"/>
          <w:b/>
          <w:bCs/>
          <w:u w:val="single"/>
        </w:rPr>
      </w:pPr>
      <w:r w:rsidRPr="004176B3">
        <w:rPr>
          <w:rFonts w:ascii="Comic Sans MS" w:hAnsi="Comic Sans MS"/>
          <w:b/>
          <w:bCs/>
          <w:u w:val="single"/>
        </w:rPr>
        <w:t>Technology</w:t>
      </w:r>
    </w:p>
    <w:p w14:paraId="3893F1BF" w14:textId="155CB5FA" w:rsidR="004176B3" w:rsidRDefault="004176B3">
      <w:pPr>
        <w:rPr>
          <w:rFonts w:ascii="Comic Sans MS" w:hAnsi="Comic Sans MS"/>
        </w:rPr>
      </w:pPr>
      <w:r>
        <w:rPr>
          <w:rFonts w:ascii="Comic Sans MS" w:hAnsi="Comic Sans MS"/>
        </w:rPr>
        <w:t>Can help those with special needs</w:t>
      </w:r>
    </w:p>
    <w:p w14:paraId="34683B13" w14:textId="0586F773" w:rsidR="004176B3" w:rsidRDefault="004176B3">
      <w:pPr>
        <w:rPr>
          <w:rFonts w:ascii="Comic Sans MS" w:hAnsi="Comic Sans MS"/>
        </w:rPr>
      </w:pPr>
      <w:r>
        <w:rPr>
          <w:rFonts w:ascii="Comic Sans MS" w:hAnsi="Comic Sans MS"/>
        </w:rPr>
        <w:t>Eye strain and bad for our physical health</w:t>
      </w:r>
    </w:p>
    <w:p w14:paraId="28F765FB" w14:textId="513E965C" w:rsidR="004176B3" w:rsidRDefault="004176B3">
      <w:pPr>
        <w:rPr>
          <w:rFonts w:ascii="Comic Sans MS" w:hAnsi="Comic Sans MS"/>
        </w:rPr>
      </w:pPr>
      <w:r>
        <w:rPr>
          <w:rFonts w:ascii="Comic Sans MS" w:hAnsi="Comic Sans MS"/>
        </w:rPr>
        <w:t>Addictive</w:t>
      </w:r>
    </w:p>
    <w:p w14:paraId="5383FA3B" w14:textId="485A110E" w:rsidR="004176B3" w:rsidRDefault="004176B3">
      <w:pPr>
        <w:rPr>
          <w:rFonts w:ascii="Comic Sans MS" w:hAnsi="Comic Sans MS"/>
        </w:rPr>
      </w:pPr>
      <w:r>
        <w:rPr>
          <w:rFonts w:ascii="Comic Sans MS" w:hAnsi="Comic Sans MS"/>
        </w:rPr>
        <w:t>Can avoid the outside world.</w:t>
      </w:r>
    </w:p>
    <w:p w14:paraId="31954700" w14:textId="2FE6F250" w:rsidR="004176B3" w:rsidRDefault="004176B3">
      <w:pPr>
        <w:rPr>
          <w:rFonts w:ascii="Comic Sans MS" w:hAnsi="Comic Sans MS"/>
        </w:rPr>
      </w:pPr>
      <w:r>
        <w:rPr>
          <w:rFonts w:ascii="Comic Sans MS" w:hAnsi="Comic Sans MS"/>
        </w:rPr>
        <w:t>Headaches and mood swings</w:t>
      </w:r>
    </w:p>
    <w:p w14:paraId="4B1FF04F" w14:textId="3D2F6576" w:rsidR="004176B3" w:rsidRDefault="004176B3">
      <w:pPr>
        <w:rPr>
          <w:rFonts w:ascii="Comic Sans MS" w:hAnsi="Comic Sans MS"/>
        </w:rPr>
      </w:pPr>
      <w:r>
        <w:rPr>
          <w:rFonts w:ascii="Comic Sans MS" w:hAnsi="Comic Sans MS"/>
        </w:rPr>
        <w:t>Safety concerns</w:t>
      </w:r>
    </w:p>
    <w:p w14:paraId="5EBCA765" w14:textId="040B9FAC" w:rsidR="004176B3" w:rsidRDefault="004176B3">
      <w:pPr>
        <w:rPr>
          <w:rFonts w:ascii="Comic Sans MS" w:hAnsi="Comic Sans MS"/>
        </w:rPr>
      </w:pPr>
      <w:r>
        <w:rPr>
          <w:rFonts w:ascii="Comic Sans MS" w:hAnsi="Comic Sans MS"/>
        </w:rPr>
        <w:t>Can keep you safe with location and calling for help</w:t>
      </w:r>
    </w:p>
    <w:p w14:paraId="0EC75083" w14:textId="3A974A3D" w:rsidR="004176B3" w:rsidRDefault="004176B3">
      <w:pPr>
        <w:rPr>
          <w:rFonts w:ascii="Comic Sans MS" w:hAnsi="Comic Sans MS"/>
        </w:rPr>
      </w:pPr>
      <w:r>
        <w:rPr>
          <w:rFonts w:ascii="Comic Sans MS" w:hAnsi="Comic Sans MS"/>
        </w:rPr>
        <w:t>Can be fun</w:t>
      </w:r>
    </w:p>
    <w:p w14:paraId="1EF2689F" w14:textId="5E3AE342" w:rsidR="004176B3" w:rsidRDefault="004176B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Something to help us calm </w:t>
      </w:r>
    </w:p>
    <w:p w14:paraId="279D4D16" w14:textId="184F80D2" w:rsidR="004176B3" w:rsidRDefault="004176B3">
      <w:pPr>
        <w:rPr>
          <w:rFonts w:ascii="Comic Sans MS" w:hAnsi="Comic Sans MS"/>
        </w:rPr>
      </w:pPr>
      <w:r>
        <w:rPr>
          <w:rFonts w:ascii="Comic Sans MS" w:hAnsi="Comic Sans MS"/>
        </w:rPr>
        <w:t>Can be tracked.</w:t>
      </w:r>
    </w:p>
    <w:p w14:paraId="36F6645D" w14:textId="7339B6A7" w:rsidR="004176B3" w:rsidRDefault="004176B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Can help with learning. </w:t>
      </w:r>
    </w:p>
    <w:p w14:paraId="56837A04" w14:textId="4B8C8AEE" w:rsidR="004176B3" w:rsidRDefault="004176B3">
      <w:pPr>
        <w:rPr>
          <w:rFonts w:ascii="Comic Sans MS" w:hAnsi="Comic Sans MS"/>
        </w:rPr>
      </w:pPr>
      <w:r>
        <w:rPr>
          <w:rFonts w:ascii="Comic Sans MS" w:hAnsi="Comic Sans MS"/>
        </w:rPr>
        <w:t>Can be good to expand knowledge</w:t>
      </w:r>
    </w:p>
    <w:p w14:paraId="31709FDC" w14:textId="02C18AED" w:rsidR="004176B3" w:rsidRPr="004176B3" w:rsidRDefault="004176B3">
      <w:pPr>
        <w:rPr>
          <w:rFonts w:ascii="Comic Sans MS" w:hAnsi="Comic Sans MS"/>
          <w:b/>
          <w:bCs/>
          <w:u w:val="single"/>
        </w:rPr>
      </w:pPr>
      <w:r w:rsidRPr="004176B3">
        <w:rPr>
          <w:rFonts w:ascii="Comic Sans MS" w:hAnsi="Comic Sans MS"/>
          <w:b/>
          <w:bCs/>
          <w:u w:val="single"/>
        </w:rPr>
        <w:t xml:space="preserve">Reading </w:t>
      </w:r>
    </w:p>
    <w:p w14:paraId="507361AE" w14:textId="72060362" w:rsidR="0095774F" w:rsidRDefault="004176B3">
      <w:pPr>
        <w:rPr>
          <w:rFonts w:ascii="Comic Sans MS" w:hAnsi="Comic Sans MS"/>
        </w:rPr>
      </w:pPr>
      <w:r>
        <w:rPr>
          <w:rFonts w:ascii="Comic Sans MS" w:hAnsi="Comic Sans MS"/>
        </w:rPr>
        <w:t>Reading is important so you can read a menu</w:t>
      </w:r>
    </w:p>
    <w:p w14:paraId="41777D5D" w14:textId="5FABD69D" w:rsidR="004176B3" w:rsidRDefault="004176B3">
      <w:pPr>
        <w:rPr>
          <w:rFonts w:ascii="Comic Sans MS" w:hAnsi="Comic Sans MS"/>
        </w:rPr>
      </w:pPr>
      <w:r>
        <w:rPr>
          <w:rFonts w:ascii="Comic Sans MS" w:hAnsi="Comic Sans MS"/>
        </w:rPr>
        <w:t>Need to read instructions</w:t>
      </w:r>
    </w:p>
    <w:p w14:paraId="06DB3785" w14:textId="2CEE2E1C" w:rsidR="004176B3" w:rsidRDefault="004176B3">
      <w:pPr>
        <w:rPr>
          <w:rFonts w:ascii="Comic Sans MS" w:hAnsi="Comic Sans MS"/>
        </w:rPr>
      </w:pPr>
      <w:r>
        <w:rPr>
          <w:rFonts w:ascii="Comic Sans MS" w:hAnsi="Comic Sans MS"/>
        </w:rPr>
        <w:t>Communication</w:t>
      </w:r>
    </w:p>
    <w:p w14:paraId="65FF414A" w14:textId="5C93B399" w:rsidR="004176B3" w:rsidRDefault="004176B3">
      <w:pPr>
        <w:rPr>
          <w:rFonts w:ascii="Comic Sans MS" w:hAnsi="Comic Sans MS"/>
        </w:rPr>
      </w:pPr>
      <w:r>
        <w:rPr>
          <w:rFonts w:ascii="Comic Sans MS" w:hAnsi="Comic Sans MS"/>
        </w:rPr>
        <w:t>Pictures can help</w:t>
      </w:r>
    </w:p>
    <w:p w14:paraId="0F770EE4" w14:textId="44C7797F" w:rsidR="004176B3" w:rsidRDefault="004176B3">
      <w:pPr>
        <w:rPr>
          <w:rFonts w:ascii="Comic Sans MS" w:hAnsi="Comic Sans MS"/>
        </w:rPr>
      </w:pPr>
      <w:r>
        <w:rPr>
          <w:rFonts w:ascii="Comic Sans MS" w:hAnsi="Comic Sans MS"/>
        </w:rPr>
        <w:t>Its part of everyday life</w:t>
      </w:r>
    </w:p>
    <w:p w14:paraId="3E6D777E" w14:textId="1EB89E40" w:rsidR="004176B3" w:rsidRDefault="004176B3">
      <w:pPr>
        <w:rPr>
          <w:rFonts w:ascii="Comic Sans MS" w:hAnsi="Comic Sans MS"/>
        </w:rPr>
      </w:pPr>
      <w:r>
        <w:rPr>
          <w:rFonts w:ascii="Comic Sans MS" w:hAnsi="Comic Sans MS"/>
        </w:rPr>
        <w:t>Good to read and get in to a story</w:t>
      </w:r>
    </w:p>
    <w:p w14:paraId="1072AEC0" w14:textId="25693DAD" w:rsidR="004176B3" w:rsidRDefault="004176B3">
      <w:pPr>
        <w:rPr>
          <w:rFonts w:ascii="Comic Sans MS" w:hAnsi="Comic Sans MS"/>
        </w:rPr>
      </w:pPr>
      <w:r>
        <w:rPr>
          <w:rFonts w:ascii="Comic Sans MS" w:hAnsi="Comic Sans MS"/>
        </w:rPr>
        <w:t>Good for learning new words</w:t>
      </w:r>
    </w:p>
    <w:p w14:paraId="4A9F0EE6" w14:textId="2B46C514" w:rsidR="004176B3" w:rsidRDefault="004176B3">
      <w:pPr>
        <w:rPr>
          <w:rFonts w:ascii="Comic Sans MS" w:hAnsi="Comic Sans MS"/>
        </w:rPr>
      </w:pPr>
      <w:r>
        <w:rPr>
          <w:rFonts w:ascii="Comic Sans MS" w:hAnsi="Comic Sans MS"/>
        </w:rPr>
        <w:t>Reading things that interest us</w:t>
      </w:r>
    </w:p>
    <w:p w14:paraId="39489BEA" w14:textId="33F2F952" w:rsidR="004176B3" w:rsidRDefault="004176B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More possibilities </w:t>
      </w:r>
    </w:p>
    <w:p w14:paraId="20809C42" w14:textId="0F2EF3A7" w:rsidR="004176B3" w:rsidRDefault="004176B3">
      <w:pPr>
        <w:rPr>
          <w:rFonts w:ascii="Comic Sans MS" w:hAnsi="Comic Sans MS"/>
        </w:rPr>
      </w:pPr>
      <w:r>
        <w:rPr>
          <w:rFonts w:ascii="Comic Sans MS" w:hAnsi="Comic Sans MS"/>
        </w:rPr>
        <w:t>Resources for learning</w:t>
      </w:r>
    </w:p>
    <w:p w14:paraId="75F4169A" w14:textId="1D201C1A" w:rsidR="004176B3" w:rsidRDefault="00645933">
      <w:pPr>
        <w:rPr>
          <w:rFonts w:ascii="Comic Sans MS" w:hAnsi="Comic Sans MS"/>
        </w:rPr>
      </w:pPr>
      <w:r>
        <w:rPr>
          <w:rFonts w:ascii="Comic Sans MS" w:hAnsi="Comic Sans MS"/>
        </w:rPr>
        <w:t>Helps us to understand</w:t>
      </w:r>
    </w:p>
    <w:p w14:paraId="5F754EB6" w14:textId="1D449AA8" w:rsidR="00645933" w:rsidRDefault="0064593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Colour overlays are needed </w:t>
      </w:r>
    </w:p>
    <w:p w14:paraId="6F35E0FB" w14:textId="1FCE0966" w:rsidR="004176B3" w:rsidRDefault="00645933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Good for self esteem</w:t>
      </w:r>
    </w:p>
    <w:p w14:paraId="26599FB5" w14:textId="0B54A38E" w:rsidR="00645933" w:rsidRDefault="00645933">
      <w:pPr>
        <w:rPr>
          <w:rFonts w:ascii="Comic Sans MS" w:hAnsi="Comic Sans MS"/>
        </w:rPr>
      </w:pPr>
      <w:r>
        <w:rPr>
          <w:rFonts w:ascii="Comic Sans MS" w:hAnsi="Comic Sans MS"/>
        </w:rPr>
        <w:t>Subtitles to help</w:t>
      </w:r>
    </w:p>
    <w:p w14:paraId="7CBD19FD" w14:textId="6A01998B" w:rsidR="004176B3" w:rsidRDefault="004176B3">
      <w:pPr>
        <w:rPr>
          <w:rFonts w:ascii="Comic Sans MS" w:hAnsi="Comic Sans MS"/>
          <w:b/>
          <w:bCs/>
          <w:u w:val="single"/>
        </w:rPr>
      </w:pPr>
      <w:r w:rsidRPr="004176B3">
        <w:rPr>
          <w:rFonts w:ascii="Comic Sans MS" w:hAnsi="Comic Sans MS"/>
          <w:b/>
          <w:bCs/>
          <w:u w:val="single"/>
        </w:rPr>
        <w:t>Happiness</w:t>
      </w:r>
    </w:p>
    <w:p w14:paraId="7E88D798" w14:textId="016C04F5" w:rsidR="00645933" w:rsidRDefault="00645933">
      <w:pPr>
        <w:rPr>
          <w:rFonts w:ascii="Comic Sans MS" w:hAnsi="Comic Sans MS"/>
        </w:rPr>
      </w:pPr>
      <w:r>
        <w:rPr>
          <w:rFonts w:ascii="Comic Sans MS" w:hAnsi="Comic Sans MS"/>
        </w:rPr>
        <w:t>Support from people</w:t>
      </w:r>
    </w:p>
    <w:p w14:paraId="5441CBF0" w14:textId="2BE7F6F8" w:rsidR="00645933" w:rsidRDefault="00645933">
      <w:pPr>
        <w:rPr>
          <w:rFonts w:ascii="Comic Sans MS" w:hAnsi="Comic Sans MS"/>
        </w:rPr>
      </w:pPr>
      <w:r>
        <w:rPr>
          <w:rFonts w:ascii="Comic Sans MS" w:hAnsi="Comic Sans MS"/>
        </w:rPr>
        <w:t>Being outdoors</w:t>
      </w:r>
    </w:p>
    <w:p w14:paraId="29B33048" w14:textId="35969A72" w:rsidR="00645933" w:rsidRDefault="00645933">
      <w:pPr>
        <w:rPr>
          <w:rFonts w:ascii="Comic Sans MS" w:hAnsi="Comic Sans MS"/>
        </w:rPr>
      </w:pPr>
      <w:r>
        <w:rPr>
          <w:rFonts w:ascii="Comic Sans MS" w:hAnsi="Comic Sans MS"/>
        </w:rPr>
        <w:t>Having people around you</w:t>
      </w:r>
    </w:p>
    <w:p w14:paraId="0B8A3885" w14:textId="136BE687" w:rsidR="00645933" w:rsidRDefault="00645933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Self esteem</w:t>
      </w:r>
      <w:proofErr w:type="spellEnd"/>
      <w:r>
        <w:rPr>
          <w:rFonts w:ascii="Comic Sans MS" w:hAnsi="Comic Sans MS"/>
        </w:rPr>
        <w:t xml:space="preserve"> and encouragement </w:t>
      </w:r>
    </w:p>
    <w:p w14:paraId="5E636FCB" w14:textId="37083955" w:rsidR="00645933" w:rsidRDefault="00645933">
      <w:pPr>
        <w:rPr>
          <w:rFonts w:ascii="Comic Sans MS" w:hAnsi="Comic Sans MS"/>
        </w:rPr>
      </w:pPr>
      <w:r>
        <w:rPr>
          <w:rFonts w:ascii="Comic Sans MS" w:hAnsi="Comic Sans MS"/>
        </w:rPr>
        <w:t>Kindness</w:t>
      </w:r>
    </w:p>
    <w:p w14:paraId="0DA66A81" w14:textId="73520B8E" w:rsidR="00645933" w:rsidRDefault="00645933">
      <w:pPr>
        <w:rPr>
          <w:rFonts w:ascii="Comic Sans MS" w:hAnsi="Comic Sans MS"/>
        </w:rPr>
      </w:pPr>
      <w:r>
        <w:rPr>
          <w:rFonts w:ascii="Comic Sans MS" w:hAnsi="Comic Sans MS"/>
        </w:rPr>
        <w:t>Positivity</w:t>
      </w:r>
    </w:p>
    <w:p w14:paraId="600E80FD" w14:textId="5E06448F" w:rsidR="00645933" w:rsidRDefault="00645933">
      <w:pPr>
        <w:rPr>
          <w:rFonts w:ascii="Comic Sans MS" w:hAnsi="Comic Sans MS"/>
        </w:rPr>
      </w:pPr>
      <w:r>
        <w:rPr>
          <w:rFonts w:ascii="Comic Sans MS" w:hAnsi="Comic Sans MS"/>
        </w:rPr>
        <w:t>Sportsmanship</w:t>
      </w:r>
    </w:p>
    <w:p w14:paraId="410DEF17" w14:textId="67A92596" w:rsidR="00645933" w:rsidRDefault="00645933">
      <w:pPr>
        <w:rPr>
          <w:rFonts w:ascii="Comic Sans MS" w:hAnsi="Comic Sans MS"/>
        </w:rPr>
      </w:pPr>
      <w:r>
        <w:rPr>
          <w:rFonts w:ascii="Comic Sans MS" w:hAnsi="Comic Sans MS"/>
        </w:rPr>
        <w:t>Safe space</w:t>
      </w:r>
    </w:p>
    <w:p w14:paraId="174956BE" w14:textId="5D38B963" w:rsidR="00645933" w:rsidRDefault="00645933">
      <w:pPr>
        <w:rPr>
          <w:rFonts w:ascii="Comic Sans MS" w:hAnsi="Comic Sans MS"/>
        </w:rPr>
      </w:pPr>
      <w:r>
        <w:rPr>
          <w:rFonts w:ascii="Comic Sans MS" w:hAnsi="Comic Sans MS"/>
        </w:rPr>
        <w:t>Opportunities (like coming here today)</w:t>
      </w:r>
    </w:p>
    <w:p w14:paraId="2A103BF9" w14:textId="0C331192" w:rsidR="00645933" w:rsidRDefault="00645933">
      <w:pPr>
        <w:rPr>
          <w:rFonts w:ascii="Comic Sans MS" w:hAnsi="Comic Sans MS"/>
        </w:rPr>
      </w:pPr>
      <w:r>
        <w:rPr>
          <w:rFonts w:ascii="Comic Sans MS" w:hAnsi="Comic Sans MS"/>
        </w:rPr>
        <w:t>Playing</w:t>
      </w:r>
    </w:p>
    <w:p w14:paraId="0F28584F" w14:textId="21359DBC" w:rsidR="00645933" w:rsidRDefault="00645933">
      <w:pPr>
        <w:rPr>
          <w:rFonts w:ascii="Comic Sans MS" w:hAnsi="Comic Sans MS"/>
        </w:rPr>
      </w:pPr>
      <w:r>
        <w:rPr>
          <w:rFonts w:ascii="Comic Sans MS" w:hAnsi="Comic Sans MS"/>
        </w:rPr>
        <w:t>Sensory area</w:t>
      </w:r>
    </w:p>
    <w:p w14:paraId="597CF34B" w14:textId="7555C09D" w:rsidR="00645933" w:rsidRDefault="00645933">
      <w:pPr>
        <w:rPr>
          <w:rFonts w:ascii="Comic Sans MS" w:hAnsi="Comic Sans MS"/>
        </w:rPr>
      </w:pPr>
      <w:r>
        <w:rPr>
          <w:rFonts w:ascii="Comic Sans MS" w:hAnsi="Comic Sans MS"/>
        </w:rPr>
        <w:t>Quality time</w:t>
      </w:r>
    </w:p>
    <w:p w14:paraId="1347B799" w14:textId="1F72811E" w:rsidR="00645933" w:rsidRDefault="00645933">
      <w:pPr>
        <w:rPr>
          <w:rFonts w:ascii="Comic Sans MS" w:hAnsi="Comic Sans MS"/>
        </w:rPr>
      </w:pPr>
      <w:r>
        <w:rPr>
          <w:rFonts w:ascii="Comic Sans MS" w:hAnsi="Comic Sans MS"/>
        </w:rPr>
        <w:t>More sleep</w:t>
      </w:r>
    </w:p>
    <w:p w14:paraId="76B40A00" w14:textId="29E7BC7A" w:rsidR="00645933" w:rsidRDefault="0064593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Time to process </w:t>
      </w:r>
    </w:p>
    <w:p w14:paraId="510847CA" w14:textId="1E16F7E0" w:rsidR="00645933" w:rsidRDefault="00645933">
      <w:pPr>
        <w:rPr>
          <w:rFonts w:ascii="Comic Sans MS" w:hAnsi="Comic Sans MS"/>
        </w:rPr>
      </w:pPr>
      <w:r>
        <w:rPr>
          <w:rFonts w:ascii="Comic Sans MS" w:hAnsi="Comic Sans MS"/>
        </w:rPr>
        <w:t>Peers who are like us</w:t>
      </w:r>
    </w:p>
    <w:p w14:paraId="39FDB742" w14:textId="7ADCC64F" w:rsidR="00645933" w:rsidRDefault="00645933">
      <w:pPr>
        <w:rPr>
          <w:rFonts w:ascii="Comic Sans MS" w:hAnsi="Comic Sans MS"/>
        </w:rPr>
      </w:pPr>
      <w:r>
        <w:rPr>
          <w:rFonts w:ascii="Comic Sans MS" w:hAnsi="Comic Sans MS"/>
        </w:rPr>
        <w:t>Trusted adult</w:t>
      </w:r>
    </w:p>
    <w:p w14:paraId="4FB8A388" w14:textId="27E050DE" w:rsidR="00645933" w:rsidRDefault="00645933">
      <w:pPr>
        <w:rPr>
          <w:rFonts w:ascii="Comic Sans MS" w:hAnsi="Comic Sans MS"/>
        </w:rPr>
      </w:pPr>
    </w:p>
    <w:p w14:paraId="69503373" w14:textId="0075E479" w:rsidR="00645933" w:rsidRPr="00645933" w:rsidRDefault="00645933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inline distT="0" distB="0" distL="0" distR="0" wp14:anchorId="5E8B7A75" wp14:editId="305E1262">
            <wp:extent cx="444500" cy="444500"/>
            <wp:effectExtent l="0" t="0" r="0" b="0"/>
            <wp:docPr id="1" name="Graphic 1" descr="Shooting sta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hooting star with solid fill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Stars of the meeting – George from Spring Meadow  and Felicity from Chase Lane. </w:t>
      </w:r>
    </w:p>
    <w:p w14:paraId="68FB261E" w14:textId="77777777" w:rsidR="00645933" w:rsidRDefault="00645933">
      <w:pPr>
        <w:rPr>
          <w:rFonts w:ascii="Comic Sans MS" w:hAnsi="Comic Sans MS"/>
          <w:b/>
          <w:bCs/>
          <w:u w:val="single"/>
        </w:rPr>
      </w:pPr>
    </w:p>
    <w:p w14:paraId="39E3E2DF" w14:textId="77777777" w:rsidR="00645933" w:rsidRDefault="00645933">
      <w:pPr>
        <w:rPr>
          <w:rFonts w:ascii="Comic Sans MS" w:hAnsi="Comic Sans MS"/>
          <w:b/>
          <w:bCs/>
          <w:u w:val="single"/>
        </w:rPr>
      </w:pPr>
    </w:p>
    <w:p w14:paraId="082077BE" w14:textId="77777777" w:rsidR="004176B3" w:rsidRPr="004176B3" w:rsidRDefault="004176B3">
      <w:pPr>
        <w:rPr>
          <w:rFonts w:ascii="Comic Sans MS" w:hAnsi="Comic Sans MS"/>
        </w:rPr>
      </w:pPr>
    </w:p>
    <w:p w14:paraId="0B2B8F67" w14:textId="77777777" w:rsidR="0095774F" w:rsidRDefault="0095774F"/>
    <w:sectPr w:rsidR="009577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74F"/>
    <w:rsid w:val="000830D9"/>
    <w:rsid w:val="003D717F"/>
    <w:rsid w:val="004176B3"/>
    <w:rsid w:val="00645933"/>
    <w:rsid w:val="0095774F"/>
    <w:rsid w:val="00CA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F6FE7"/>
  <w15:chartTrackingRefBased/>
  <w15:docId w15:val="{F98FB844-B5B9-4EEF-9463-C122F2469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7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Kayleigh Osben - Youth Worker Team Leader</dc:creator>
  <cp:keywords/>
  <dc:description/>
  <cp:lastModifiedBy>Kayleigh</cp:lastModifiedBy>
  <cp:revision>2</cp:revision>
  <dcterms:created xsi:type="dcterms:W3CDTF">2024-03-20T07:50:00Z</dcterms:created>
  <dcterms:modified xsi:type="dcterms:W3CDTF">2024-03-20T16:24:00Z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2024-03-20T08:07:53Z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c55e3713-1ccf-4b87-948d-88e464db274f</vt:lpwstr>
  </property>
  <property fmtid="{D5CDD505-2E9C-101B-9397-08002B2CF9AE}" pid="8" name="MSIP_Label_39d8be9e-c8d9-4b9c-bd40-2c27cc7ea2e6_ContentBits">
    <vt:lpwstr>0</vt:lpwstr>
  </property>
</Properties>
</file>